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0E682" w14:textId="2C448F83" w:rsidR="00277DA5" w:rsidRDefault="00161257" w:rsidP="00277D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HOTĂRÂREA NR. </w:t>
      </w:r>
      <w:r w:rsidR="007515A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</w:t>
      </w:r>
      <w:r w:rsidR="00430F0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6</w:t>
      </w:r>
    </w:p>
    <w:p w14:paraId="7016BA89" w14:textId="77777777" w:rsidR="00430F0D" w:rsidRPr="00430F0D" w:rsidRDefault="00430F0D" w:rsidP="00430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0F0D">
        <w:rPr>
          <w:rFonts w:ascii="Times New Roman" w:eastAsia="Times New Roman" w:hAnsi="Times New Roman" w:cs="Times New Roman"/>
          <w:sz w:val="24"/>
          <w:szCs w:val="24"/>
          <w:lang w:val="ro-RO"/>
        </w:rPr>
        <w:t>privind aprobarea cotizației comunei Vințu de Jos la Asociația ,,Apa Alba</w:t>
      </w:r>
      <w:r w:rsidRPr="00430F0D">
        <w:rPr>
          <w:rFonts w:ascii="Times New Roman" w:eastAsia="Times New Roman" w:hAnsi="Times New Roman" w:cs="Times New Roman"/>
          <w:sz w:val="24"/>
          <w:szCs w:val="24"/>
        </w:rPr>
        <w:t>’’,</w:t>
      </w:r>
    </w:p>
    <w:p w14:paraId="32FF0EA9" w14:textId="77777777" w:rsidR="00430F0D" w:rsidRPr="00430F0D" w:rsidRDefault="00430F0D" w:rsidP="00430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30F0D">
        <w:rPr>
          <w:rFonts w:ascii="Times New Roman" w:eastAsia="Times New Roman" w:hAnsi="Times New Roman" w:cs="Times New Roman"/>
          <w:sz w:val="24"/>
          <w:szCs w:val="24"/>
          <w:lang w:val="ro-RO"/>
        </w:rPr>
        <w:t>pentru anul 2026</w:t>
      </w:r>
    </w:p>
    <w:p w14:paraId="7DE22AA7" w14:textId="77777777" w:rsidR="00430F0D" w:rsidRPr="00430F0D" w:rsidRDefault="00430F0D" w:rsidP="00430F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88B50E3" w14:textId="4290B5ED" w:rsidR="00430F0D" w:rsidRPr="00430F0D" w:rsidRDefault="00430F0D" w:rsidP="00430F0D">
      <w:pPr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430F0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Consiliul Local al comunei Vintu de Jos, județul Alba, </w:t>
      </w:r>
      <w:r w:rsidRPr="00430F0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întrunit în sedință publică ordinară în data de 30.01.2026;</w:t>
      </w:r>
    </w:p>
    <w:p w14:paraId="2629CAA4" w14:textId="19E4A71D" w:rsidR="00430F0D" w:rsidRPr="00430F0D" w:rsidRDefault="00430F0D" w:rsidP="00430F0D">
      <w:pPr>
        <w:spacing w:after="0" w:line="240" w:lineRule="auto"/>
        <w:ind w:right="106"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30F0D">
        <w:rPr>
          <w:rFonts w:ascii="Times New Roman" w:eastAsia="Times New Roman" w:hAnsi="Times New Roman" w:cs="Times New Roman"/>
          <w:sz w:val="24"/>
          <w:szCs w:val="24"/>
          <w:lang w:val="ro-RO"/>
        </w:rPr>
        <w:t>Având în vedere asocierea comunei Vințu de Jos la Asociația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430F0D">
        <w:rPr>
          <w:rFonts w:ascii="Times New Roman" w:eastAsia="Times New Roman" w:hAnsi="Times New Roman" w:cs="Times New Roman"/>
          <w:sz w:val="24"/>
          <w:szCs w:val="24"/>
          <w:lang w:val="ro-RO"/>
        </w:rPr>
        <w:t>,,Apa Alba’’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și </w:t>
      </w:r>
      <w:r w:rsidRPr="00430F0D">
        <w:rPr>
          <w:rFonts w:ascii="Times New Roman" w:eastAsia="Times New Roman" w:hAnsi="Times New Roman" w:cs="Times New Roman"/>
          <w:sz w:val="24"/>
          <w:szCs w:val="24"/>
          <w:lang w:val="ro-RO"/>
        </w:rPr>
        <w:t>Hotărârea nr. 26/2017 privind aprobarea cotizației membrilor Asociației Apa Alba;</w:t>
      </w:r>
    </w:p>
    <w:p w14:paraId="398489F6" w14:textId="2CAD87E6" w:rsidR="00430F0D" w:rsidRPr="00430F0D" w:rsidRDefault="00430F0D" w:rsidP="00430F0D">
      <w:pPr>
        <w:spacing w:after="0" w:line="240" w:lineRule="auto"/>
        <w:ind w:right="106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F0D">
        <w:rPr>
          <w:rFonts w:ascii="Times New Roman" w:eastAsia="Times New Roman" w:hAnsi="Times New Roman" w:cs="Times New Roman"/>
          <w:sz w:val="24"/>
          <w:szCs w:val="24"/>
          <w:lang w:val="ro-RO"/>
        </w:rPr>
        <w:t>Analizând</w:t>
      </w:r>
      <w:r w:rsidRPr="00430F0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0D26902" w14:textId="51DCA140" w:rsidR="00430F0D" w:rsidRPr="00430F0D" w:rsidRDefault="00430F0D" w:rsidP="00430F0D">
      <w:pPr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F0D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0F0D">
        <w:rPr>
          <w:rFonts w:ascii="Times New Roman" w:eastAsia="Times New Roman" w:hAnsi="Times New Roman" w:cs="Times New Roman"/>
          <w:sz w:val="24"/>
          <w:szCs w:val="24"/>
          <w:lang w:val="ro-RO"/>
        </w:rPr>
        <w:t>- adresa nr.9/14.01.2026 a Asociației Apa Alba, înregistrată la Primăria comunei Vințu de Jos sub nr.327/15.01.2026</w:t>
      </w:r>
      <w:r w:rsidRPr="00430F0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313396E" w14:textId="4F12BD34" w:rsidR="00430F0D" w:rsidRDefault="00430F0D" w:rsidP="00430F0D">
      <w:pPr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F0D">
        <w:rPr>
          <w:rFonts w:ascii="Times New Roman" w:eastAsia="Times New Roman" w:hAnsi="Times New Roman" w:cs="Times New Roman"/>
          <w:sz w:val="24"/>
          <w:szCs w:val="24"/>
        </w:rPr>
        <w:t xml:space="preserve">        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0F0D">
        <w:rPr>
          <w:rFonts w:ascii="Times New Roman" w:eastAsia="Times New Roman" w:hAnsi="Times New Roman" w:cs="Times New Roman"/>
          <w:sz w:val="24"/>
          <w:szCs w:val="24"/>
        </w:rPr>
        <w:t>Hotărârea nr.19/2025 a Asociației de Dezvoltare Intercomunitară APA Alba;</w:t>
      </w:r>
    </w:p>
    <w:p w14:paraId="6631BA6E" w14:textId="020A251C" w:rsidR="00430F0D" w:rsidRPr="00430F0D" w:rsidRDefault="00430F0D" w:rsidP="00430F0D">
      <w:pPr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- Proiectul de hotărâre nr. </w:t>
      </w:r>
      <w:r w:rsidRPr="00430F0D">
        <w:rPr>
          <w:rFonts w:ascii="Times New Roman" w:eastAsia="Times New Roman" w:hAnsi="Times New Roman" w:cs="Times New Roman"/>
          <w:sz w:val="24"/>
          <w:szCs w:val="24"/>
        </w:rPr>
        <w:t>3/A/2/19.01.2026</w:t>
      </w:r>
      <w:r w:rsidRPr="00430F0D">
        <w:t xml:space="preserve"> </w:t>
      </w:r>
      <w:r w:rsidRPr="00430F0D">
        <w:rPr>
          <w:rFonts w:ascii="Times New Roman" w:eastAsia="Times New Roman" w:hAnsi="Times New Roman" w:cs="Times New Roman"/>
          <w:sz w:val="24"/>
          <w:szCs w:val="24"/>
        </w:rPr>
        <w:t>privind aprobarea cotizației comunei Vințu de Jos la Asociația ,,Apa Alba’’,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0F0D">
        <w:rPr>
          <w:rFonts w:ascii="Times New Roman" w:eastAsia="Times New Roman" w:hAnsi="Times New Roman" w:cs="Times New Roman"/>
          <w:sz w:val="24"/>
          <w:szCs w:val="24"/>
        </w:rPr>
        <w:t>pentru anul 2026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38F2AA5" w14:textId="77777777" w:rsidR="00430F0D" w:rsidRPr="00430F0D" w:rsidRDefault="00430F0D" w:rsidP="00430F0D">
      <w:pPr>
        <w:spacing w:after="0" w:line="240" w:lineRule="auto"/>
        <w:ind w:right="106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F0D">
        <w:rPr>
          <w:rFonts w:ascii="Times New Roman" w:eastAsia="Times New Roman" w:hAnsi="Times New Roman" w:cs="Times New Roman"/>
          <w:sz w:val="24"/>
          <w:szCs w:val="24"/>
          <w:lang w:val="ro-RO"/>
        </w:rPr>
        <w:t>- referatul de aprobare nr. 390 /A/2/19.01.2026 a domnului primar, în calitatea sa de iniţiator</w:t>
      </w:r>
      <w:r w:rsidRPr="00430F0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663D52E" w14:textId="1FB3DD63" w:rsidR="00430F0D" w:rsidRPr="00430F0D" w:rsidRDefault="00430F0D" w:rsidP="00430F0D">
      <w:pPr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F0D">
        <w:rPr>
          <w:rFonts w:ascii="Times New Roman" w:eastAsia="Times New Roman" w:hAnsi="Times New Roman" w:cs="Times New Roman"/>
          <w:sz w:val="24"/>
          <w:szCs w:val="24"/>
        </w:rPr>
        <w:t xml:space="preserve">         - raportul de specialitate nr.391 /A/2/19.01.2026 </w:t>
      </w:r>
      <w:r w:rsidRPr="00430F0D">
        <w:rPr>
          <w:rFonts w:ascii="Times New Roman" w:eastAsia="Times New Roman" w:hAnsi="Times New Roman" w:cs="Times New Roman"/>
          <w:sz w:val="24"/>
          <w:szCs w:val="24"/>
          <w:lang w:val="ro-RO"/>
        </w:rPr>
        <w:t>întocmit de Serviciul</w:t>
      </w:r>
      <w:r w:rsidRPr="00430F0D">
        <w:rPr>
          <w:rFonts w:ascii="Times New Roman" w:eastAsia="Times New Roman" w:hAnsi="Times New Roman" w:cs="Times New Roman"/>
          <w:sz w:val="24"/>
          <w:szCs w:val="24"/>
        </w:rPr>
        <w:t xml:space="preserve"> resurse umane, investiții, achiziții publice și servicii publice,strategi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30F0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0F0D">
        <w:rPr>
          <w:rFonts w:ascii="Times New Roman" w:eastAsia="Times New Roman" w:hAnsi="Times New Roman" w:cs="Times New Roman"/>
          <w:sz w:val="24"/>
          <w:szCs w:val="24"/>
        </w:rPr>
        <w:t>programe, proiecte, impozite și taxe locale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EF62C5D" w14:textId="0093B711" w:rsidR="00430F0D" w:rsidRPr="00430F0D" w:rsidRDefault="00430F0D" w:rsidP="00430F0D">
      <w:pPr>
        <w:spacing w:after="0" w:line="240" w:lineRule="auto"/>
        <w:ind w:right="106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F0D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0F0D">
        <w:rPr>
          <w:rFonts w:ascii="Times New Roman" w:eastAsia="Times New Roman" w:hAnsi="Times New Roman" w:cs="Times New Roman"/>
          <w:sz w:val="24"/>
          <w:szCs w:val="24"/>
        </w:rPr>
        <w:t>avizul favorabil al comisiei de specialitate nr. 1, înregistrat în Registrul de evidenţă a avizelor sub nr. 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30F0D">
        <w:rPr>
          <w:rFonts w:ascii="Times New Roman" w:eastAsia="Times New Roman" w:hAnsi="Times New Roman" w:cs="Times New Roman"/>
          <w:sz w:val="24"/>
          <w:szCs w:val="24"/>
        </w:rPr>
        <w:t>/30.01.2026, avizul favorabil al comisiei de specialitate nr. 2 înregistrat în Registrul de evidenţă a avizelor sub nr. 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30F0D">
        <w:rPr>
          <w:rFonts w:ascii="Times New Roman" w:eastAsia="Times New Roman" w:hAnsi="Times New Roman" w:cs="Times New Roman"/>
          <w:sz w:val="24"/>
          <w:szCs w:val="24"/>
        </w:rPr>
        <w:t>/29.01.2026 și avizul favorabil al comisiei de specialitate nr. 3 înregistrat în Registrul de evidenţă a avizelor sub nr. 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30F0D">
        <w:rPr>
          <w:rFonts w:ascii="Times New Roman" w:eastAsia="Times New Roman" w:hAnsi="Times New Roman" w:cs="Times New Roman"/>
          <w:sz w:val="24"/>
          <w:szCs w:val="24"/>
        </w:rPr>
        <w:t>/29.01.2026;</w:t>
      </w:r>
    </w:p>
    <w:p w14:paraId="6510BFC7" w14:textId="77777777" w:rsidR="00430F0D" w:rsidRPr="00430F0D" w:rsidRDefault="00430F0D" w:rsidP="00430F0D">
      <w:pPr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30F0D">
        <w:rPr>
          <w:rFonts w:ascii="Times New Roman" w:eastAsia="Times New Roman" w:hAnsi="Times New Roman" w:cs="Times New Roman"/>
          <w:sz w:val="24"/>
          <w:szCs w:val="24"/>
        </w:rPr>
        <w:t xml:space="preserve">         Având în vedere prevederile O.G. nr. 26/2000 cu privire la asociații și fundații, cu modificările și completările ulterioare, aprobată prin Legea nr. 246/2005;</w:t>
      </w:r>
    </w:p>
    <w:p w14:paraId="4E9A26E2" w14:textId="77777777" w:rsidR="00430F0D" w:rsidRPr="00430F0D" w:rsidRDefault="00430F0D" w:rsidP="00430F0D">
      <w:pPr>
        <w:spacing w:after="0" w:line="240" w:lineRule="auto"/>
        <w:ind w:right="106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30F0D">
        <w:rPr>
          <w:rFonts w:ascii="Times New Roman" w:eastAsia="Times New Roman" w:hAnsi="Times New Roman" w:cs="Times New Roman"/>
          <w:sz w:val="24"/>
          <w:szCs w:val="24"/>
          <w:lang w:val="ro-RO"/>
        </w:rPr>
        <w:t>În temeiul art. 129, alin. 2, lit. e,</w:t>
      </w:r>
      <w:r w:rsidRPr="00430F0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30F0D">
        <w:rPr>
          <w:rFonts w:ascii="Times New Roman" w:eastAsia="Times New Roman" w:hAnsi="Times New Roman" w:cs="Times New Roman"/>
          <w:sz w:val="24"/>
          <w:szCs w:val="24"/>
          <w:lang w:val="ro-RO"/>
        </w:rPr>
        <w:t>coroborat cu art. 129, alin. 7, lit. n și ale art. 129, alin. 4, lit. a, din OUG nr.57/2019 privind Codul administrativ, art. 8, alin. 3, lit. j din Legea nr. 51/2006, art. 12, alin. 1, lit. I din Legea nr. 241/2006 si a art.36 alin.6 din Legea nr.273/2006 privind Finantele Publice Locale.</w:t>
      </w:r>
    </w:p>
    <w:p w14:paraId="0AD29408" w14:textId="6008A083" w:rsidR="00430F0D" w:rsidRPr="00430F0D" w:rsidRDefault="00430F0D" w:rsidP="00430F0D">
      <w:pPr>
        <w:spacing w:after="0" w:line="240" w:lineRule="auto"/>
        <w:ind w:right="106"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30F0D">
        <w:rPr>
          <w:rFonts w:ascii="Times New Roman" w:eastAsia="Times New Roman" w:hAnsi="Times New Roman" w:cs="Times New Roman"/>
          <w:sz w:val="24"/>
          <w:szCs w:val="24"/>
          <w:lang w:val="ro-RO"/>
        </w:rPr>
        <w:t>Ţinând cont de prevederile art. 139 alin.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430F0D">
        <w:rPr>
          <w:rFonts w:ascii="Times New Roman" w:eastAsia="Times New Roman" w:hAnsi="Times New Roman" w:cs="Times New Roman"/>
          <w:sz w:val="24"/>
          <w:szCs w:val="24"/>
          <w:lang w:val="ro-RO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430F0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lit.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430F0D">
        <w:rPr>
          <w:rFonts w:ascii="Times New Roman" w:eastAsia="Times New Roman" w:hAnsi="Times New Roman" w:cs="Times New Roman"/>
          <w:sz w:val="24"/>
          <w:szCs w:val="24"/>
          <w:lang w:val="ro-RO"/>
        </w:rPr>
        <w:t>a și lit.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430F0D">
        <w:rPr>
          <w:rFonts w:ascii="Times New Roman" w:eastAsia="Times New Roman" w:hAnsi="Times New Roman" w:cs="Times New Roman"/>
          <w:sz w:val="24"/>
          <w:szCs w:val="24"/>
          <w:lang w:val="ro-RO"/>
        </w:rPr>
        <w:t>f din OUG nr.57/2019 privind Codul administrativ</w:t>
      </w:r>
    </w:p>
    <w:p w14:paraId="4B85A7E9" w14:textId="77777777" w:rsidR="00430F0D" w:rsidRPr="00430F0D" w:rsidRDefault="00430F0D" w:rsidP="00430F0D">
      <w:pPr>
        <w:spacing w:after="0" w:line="240" w:lineRule="auto"/>
        <w:ind w:right="-563" w:firstLine="9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430F0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HOTĂRĂŞTE</w:t>
      </w:r>
    </w:p>
    <w:p w14:paraId="6187678A" w14:textId="77777777" w:rsidR="00430F0D" w:rsidRPr="00430F0D" w:rsidRDefault="00430F0D" w:rsidP="00430F0D">
      <w:pPr>
        <w:spacing w:after="0" w:line="240" w:lineRule="auto"/>
        <w:ind w:right="-563" w:firstLine="90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47A12D6" w14:textId="23E5A691" w:rsidR="00430F0D" w:rsidRPr="00430F0D" w:rsidRDefault="00430F0D" w:rsidP="00430F0D">
      <w:pPr>
        <w:spacing w:after="0" w:line="240" w:lineRule="auto"/>
        <w:ind w:right="106"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</w:t>
      </w:r>
      <w:r w:rsidRPr="00430F0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 1</w:t>
      </w:r>
      <w:r w:rsidRPr="00430F0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Aprobă cotizația lunară a comunei Vințu de Jos la Asociația de Dezvoltare     Intercomunitară ,,Apa Alba</w:t>
      </w:r>
      <w:r w:rsidRPr="00430F0D">
        <w:rPr>
          <w:rFonts w:ascii="Times New Roman" w:eastAsia="Times New Roman" w:hAnsi="Times New Roman" w:cs="Times New Roman"/>
          <w:sz w:val="24"/>
          <w:szCs w:val="24"/>
        </w:rPr>
        <w:t xml:space="preserve">’’, </w:t>
      </w:r>
      <w:r w:rsidRPr="00430F0D">
        <w:rPr>
          <w:rFonts w:ascii="Times New Roman" w:eastAsia="Times New Roman" w:hAnsi="Times New Roman" w:cs="Times New Roman"/>
          <w:sz w:val="24"/>
          <w:szCs w:val="24"/>
          <w:lang w:val="ro-RO"/>
        </w:rPr>
        <w:t>în sumă de 800 lei/lună, pentru anul 2026.</w:t>
      </w:r>
    </w:p>
    <w:p w14:paraId="5457032D" w14:textId="2A874679" w:rsidR="0083579F" w:rsidRPr="00E24B8C" w:rsidRDefault="003C0287" w:rsidP="00E24B8C">
      <w:pPr>
        <w:spacing w:after="0" w:line="240" w:lineRule="auto"/>
        <w:ind w:firstLine="54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3C028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 </w:t>
      </w:r>
      <w:r w:rsidRPr="003C0287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Art. 2</w:t>
      </w:r>
      <w:r w:rsidRPr="003C028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9C205C" w:rsidRPr="009C205C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Prezenta hotărâre poate fi contestată în fața instanței de contencios administrativ a Tribunalului Alba în conformitate cu prevederile Legii contenciosului administrativ nr. 554/2004, cu modificările și completările ulterioare.</w:t>
      </w:r>
    </w:p>
    <w:p w14:paraId="2921ACB8" w14:textId="5DA704FC" w:rsidR="0083579F" w:rsidRPr="0083579F" w:rsidRDefault="0083579F" w:rsidP="0083579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3579F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 xml:space="preserve">            Art. 3</w:t>
      </w:r>
      <w:r w:rsidRPr="0083579F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Prezenta hotărâre </w:t>
      </w:r>
      <w:r w:rsidR="00DF36E3" w:rsidRPr="00DF36E3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ce conține și Cartuşul cu proceduri obligatorii ulterioare adoptării hotărârii consiliului local </w:t>
      </w:r>
      <w:r w:rsidRPr="0083579F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se comunică Instituţiei Prefectului judeţului Alba, primarului comunei Vinţu de Jos</w:t>
      </w:r>
      <w:r w:rsidR="00772B1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,</w:t>
      </w:r>
      <w:r w:rsidRPr="0083579F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772B1B" w:rsidRPr="00772B1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Serviciul</w:t>
      </w:r>
      <w:r w:rsidR="00772B1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ui</w:t>
      </w:r>
      <w:r w:rsidR="00772B1B" w:rsidRPr="00772B1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resurse umane, investiții, achiziții publice și servicii publice,strategii, programe, proiecte, impozite și taxe locale</w:t>
      </w:r>
      <w:r w:rsidR="00772B1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,</w:t>
      </w:r>
      <w:r w:rsidR="00772B1B" w:rsidRPr="00772B1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772B1B" w:rsidRPr="00772B1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Asociației ,,Apa Alba’’</w:t>
      </w:r>
      <w:r w:rsidRPr="0083579F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și se aduce la cunoștința publică prin afișare la sediul instituției, precum și prin publicare pe pagina de internet a instituției </w:t>
      </w:r>
      <w:r w:rsidRPr="0083579F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lastRenderedPageBreak/>
        <w:t>www.vintudejos.ro – Monitorul Oficial Local</w:t>
      </w:r>
      <w:r w:rsidR="00B46AE1" w:rsidRPr="00B46AE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– Hotărârile Autorității Deliberative.</w:t>
      </w:r>
    </w:p>
    <w:p w14:paraId="0C3A3F50" w14:textId="319B9018" w:rsidR="0066712A" w:rsidRDefault="0066712A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F6C2EAA" w14:textId="77777777" w:rsidR="009607EB" w:rsidRDefault="009607EB" w:rsidP="009607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6087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Vinţu de Jos,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30</w:t>
      </w:r>
      <w:r w:rsidRPr="00F60877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01</w:t>
      </w:r>
      <w:r w:rsidRPr="00F60877">
        <w:rPr>
          <w:rFonts w:ascii="Times New Roman" w:eastAsia="Times New Roman" w:hAnsi="Times New Roman" w:cs="Times New Roman"/>
          <w:sz w:val="24"/>
          <w:szCs w:val="24"/>
          <w:lang w:val="ro-RO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6</w:t>
      </w:r>
    </w:p>
    <w:p w14:paraId="04470F38" w14:textId="77777777" w:rsidR="009607EB" w:rsidRPr="00DD1A0F" w:rsidRDefault="009607EB" w:rsidP="009607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51F9A8E" w14:textId="77777777" w:rsidR="009607EB" w:rsidRPr="00DD1A0F" w:rsidRDefault="009607EB" w:rsidP="009607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DD1A0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Contrasemnează pentru legalitate,</w:t>
      </w:r>
    </w:p>
    <w:p w14:paraId="187910CE" w14:textId="77777777" w:rsidR="009607EB" w:rsidRPr="00DD1A0F" w:rsidRDefault="009607EB" w:rsidP="009607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1A0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PREŞEDINTE DE ȘEDINŢĂ                                           SECRETAR GENERAL UAT, </w:t>
      </w:r>
    </w:p>
    <w:p w14:paraId="778672CB" w14:textId="77777777" w:rsidR="009607EB" w:rsidRPr="00DD1A0F" w:rsidRDefault="009607EB" w:rsidP="00960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A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CONSILIER LOCAL                                                       </w:t>
      </w:r>
      <w:r w:rsidRPr="00DD1A0F">
        <w:rPr>
          <w:rFonts w:ascii="Times New Roman" w:eastAsia="Times New Roman" w:hAnsi="Times New Roman" w:cs="Times New Roman"/>
          <w:sz w:val="24"/>
          <w:szCs w:val="24"/>
        </w:rPr>
        <w:t xml:space="preserve">Claudia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D1A0F">
        <w:rPr>
          <w:rFonts w:ascii="Times New Roman" w:eastAsia="Times New Roman" w:hAnsi="Times New Roman" w:cs="Times New Roman"/>
          <w:sz w:val="24"/>
          <w:szCs w:val="24"/>
        </w:rPr>
        <w:t>Lavinia Muntean</w:t>
      </w:r>
    </w:p>
    <w:p w14:paraId="7BEECC48" w14:textId="77777777" w:rsidR="009607EB" w:rsidRDefault="009607EB" w:rsidP="00960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A4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Florin Jicărean</w:t>
      </w:r>
    </w:p>
    <w:p w14:paraId="131FCDC9" w14:textId="77777777" w:rsidR="009607EB" w:rsidRDefault="009607EB" w:rsidP="009607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946A85C" w14:textId="06B5A588" w:rsidR="00D342E8" w:rsidRDefault="00D342E8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19C14F2" w14:textId="5BDC46C7" w:rsidR="00D342E8" w:rsidRDefault="00D342E8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C942958" w14:textId="4B02ED3C" w:rsidR="00D342E8" w:rsidRDefault="00D342E8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A53EF96" w14:textId="111B30B3" w:rsidR="00D342E8" w:rsidRDefault="00D342E8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04B14B4" w14:textId="77777777" w:rsidR="00B46AE1" w:rsidRDefault="00B46AE1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6FD7F74" w14:textId="77777777" w:rsidR="00B46AE1" w:rsidRDefault="00B46AE1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76A3356" w14:textId="77777777" w:rsidR="00B46AE1" w:rsidRDefault="00B46AE1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776055F" w14:textId="77777777" w:rsidR="00B46AE1" w:rsidRDefault="00B46AE1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B280962" w14:textId="29FCE3F2" w:rsidR="00D342E8" w:rsidRDefault="00D342E8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5C1919B" w14:textId="4DFBC737" w:rsidR="00D342E8" w:rsidRDefault="00D342E8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722921C" w14:textId="77777777" w:rsidR="00FE6D05" w:rsidRDefault="00FE6D05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F167600" w14:textId="2BB9C2DB" w:rsidR="00D342E8" w:rsidRDefault="00D342E8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07511C5" w14:textId="07D1D7EE" w:rsidR="00D342E8" w:rsidRDefault="00D342E8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8556B4D" w14:textId="20023866" w:rsidR="000D6967" w:rsidRDefault="000D6967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D98A1DF" w14:textId="77777777" w:rsidR="00E24B8C" w:rsidRDefault="00E24B8C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A171143" w14:textId="77777777" w:rsidR="00E24B8C" w:rsidRDefault="00E24B8C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9BDD0B4" w14:textId="77777777" w:rsidR="00E24B8C" w:rsidRDefault="00E24B8C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BAD880B" w14:textId="77777777" w:rsidR="009607EB" w:rsidRDefault="009607EB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B7EFA0A" w14:textId="77777777" w:rsidR="009607EB" w:rsidRDefault="009607EB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3F80CAF" w14:textId="77777777" w:rsidR="00772B1B" w:rsidRDefault="00772B1B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8A3FCD5" w14:textId="77777777" w:rsidR="00772B1B" w:rsidRDefault="00772B1B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FAE08A2" w14:textId="77777777" w:rsidR="00772B1B" w:rsidRDefault="00772B1B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8D5D4E6" w14:textId="77777777" w:rsidR="009607EB" w:rsidRDefault="009607EB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D57973A" w14:textId="77777777" w:rsidR="009607EB" w:rsidRDefault="009607EB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742CDF7" w14:textId="77777777" w:rsidR="009607EB" w:rsidRDefault="009607EB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E57E87E" w14:textId="77777777" w:rsidR="009607EB" w:rsidRDefault="009607EB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AC53C9C" w14:textId="77777777" w:rsidR="00E24B8C" w:rsidRDefault="00E24B8C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451992D" w14:textId="77777777" w:rsidR="00E24B8C" w:rsidRDefault="00E24B8C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774D89B" w14:textId="77777777" w:rsidR="00D342E8" w:rsidRDefault="00D342E8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AD24A3E" w14:textId="77777777" w:rsidR="00A5315C" w:rsidRDefault="00A5315C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17A9854" w14:textId="3CF91AA1" w:rsidR="00F97ADC" w:rsidRPr="00B023A3" w:rsidRDefault="00B023A3" w:rsidP="00B023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D85B0D">
        <w:rPr>
          <w:rFonts w:ascii="Times New Roman" w:eastAsia="Times New Roman" w:hAnsi="Times New Roman" w:cs="Times New Roman"/>
          <w:sz w:val="20"/>
          <w:szCs w:val="20"/>
          <w:lang w:val="ro-RO"/>
        </w:rPr>
        <w:t>Prezenta hotărâre a</w:t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fost adoptată cu un număr de 1</w:t>
      </w:r>
      <w:r w:rsidR="00772B1B">
        <w:rPr>
          <w:rFonts w:ascii="Times New Roman" w:eastAsia="Times New Roman" w:hAnsi="Times New Roman" w:cs="Times New Roman"/>
          <w:sz w:val="20"/>
          <w:szCs w:val="20"/>
          <w:lang w:val="ro-RO"/>
        </w:rPr>
        <w:t>4</w:t>
      </w:r>
      <w:r w:rsidRPr="00D85B0D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voturi ,,pentru”, valabil exprimate, din numărul total de 1</w:t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>5</w:t>
      </w:r>
      <w:r w:rsidRPr="00D85B0D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consilieri locali în funcție, fiind respectate condițiile prevăzute de lege pentru adoptarea prezentei hotărâ</w:t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ri, respectiv majoritate </w:t>
      </w:r>
      <w:r w:rsidR="00772B1B">
        <w:rPr>
          <w:rFonts w:ascii="Times New Roman" w:eastAsia="Times New Roman" w:hAnsi="Times New Roman" w:cs="Times New Roman"/>
          <w:sz w:val="20"/>
          <w:szCs w:val="20"/>
          <w:lang w:val="ro-RO"/>
        </w:rPr>
        <w:t>absolută</w:t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>.</w:t>
      </w:r>
    </w:p>
    <w:p w14:paraId="0732BB77" w14:textId="77777777" w:rsidR="00E60E8E" w:rsidRDefault="00E60E8E" w:rsidP="00E60E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0E8E">
        <w:rPr>
          <w:rFonts w:ascii="Times New Roman" w:hAnsi="Times New Roman" w:cs="Times New Roman"/>
          <w:b/>
          <w:bCs/>
          <w:sz w:val="24"/>
          <w:szCs w:val="24"/>
        </w:rPr>
        <w:lastRenderedPageBreak/>
        <w:t>Cartuş cu proceduri obligatorii ulterioare adoptării hotărârii consiliului local</w:t>
      </w:r>
    </w:p>
    <w:p w14:paraId="404E7BE7" w14:textId="77777777" w:rsidR="006265DD" w:rsidRDefault="006265DD" w:rsidP="00E60E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gril"/>
        <w:tblW w:w="0" w:type="auto"/>
        <w:tblLook w:val="0000" w:firstRow="0" w:lastRow="0" w:firstColumn="0" w:lastColumn="0" w:noHBand="0" w:noVBand="0"/>
      </w:tblPr>
      <w:tblGrid>
        <w:gridCol w:w="801"/>
        <w:gridCol w:w="4154"/>
        <w:gridCol w:w="2325"/>
        <w:gridCol w:w="2681"/>
      </w:tblGrid>
      <w:tr w:rsidR="006265DD" w:rsidRPr="009570A9" w14:paraId="441B857E" w14:textId="77777777" w:rsidTr="006265DD">
        <w:trPr>
          <w:trHeight w:val="600"/>
        </w:trPr>
        <w:tc>
          <w:tcPr>
            <w:tcW w:w="10476" w:type="dxa"/>
            <w:gridSpan w:val="4"/>
          </w:tcPr>
          <w:p w14:paraId="3A4354DD" w14:textId="7895DC5E" w:rsidR="006265DD" w:rsidRPr="000D6967" w:rsidRDefault="00903BF7" w:rsidP="00772B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E8E">
              <w:rPr>
                <w:rFonts w:ascii="Times New Roman" w:hAnsi="Times New Roman" w:cs="Times New Roman"/>
                <w:b/>
                <w:sz w:val="24"/>
                <w:szCs w:val="24"/>
              </w:rPr>
              <w:t>PROCEDURI OBLIGATORII ULTERIOARE ADOP</w:t>
            </w:r>
            <w:r w:rsidRPr="009570A9">
              <w:rPr>
                <w:rFonts w:ascii="Times New Roman" w:hAnsi="Times New Roman" w:cs="Times New Roman"/>
                <w:b/>
                <w:sz w:val="24"/>
                <w:szCs w:val="24"/>
              </w:rPr>
              <w:t>TĂRII H</w:t>
            </w:r>
            <w:r w:rsidR="00083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OTĂRÂRII CONSILIULUI LOCAL NR. </w:t>
            </w:r>
            <w:r w:rsidR="009607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72B1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D259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E24B8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260D2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607EB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6D4B5C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9607E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60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B5C" w:rsidRPr="006D4B5C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r w:rsidR="00772B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2B1B" w:rsidRPr="00772B1B">
              <w:rPr>
                <w:rFonts w:ascii="Times New Roman" w:hAnsi="Times New Roman" w:cs="Times New Roman"/>
                <w:sz w:val="24"/>
                <w:szCs w:val="24"/>
              </w:rPr>
              <w:t>aprobarea cotizației comunei Vințu de Jos la Asociația ,,Apa Alba’’,</w:t>
            </w:r>
            <w:r w:rsidR="00772B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2B1B" w:rsidRPr="00772B1B">
              <w:rPr>
                <w:rFonts w:ascii="Times New Roman" w:hAnsi="Times New Roman" w:cs="Times New Roman"/>
                <w:sz w:val="24"/>
                <w:szCs w:val="24"/>
              </w:rPr>
              <w:t>pentru anul 2026</w:t>
            </w:r>
            <w:r w:rsidR="0000722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6265DD" w:rsidRPr="009570A9" w14:paraId="43B69B15" w14:textId="77777777" w:rsidTr="009570A9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6EDCF921" w14:textId="77777777" w:rsidR="006265DD" w:rsidRDefault="009570A9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4410" w:type="dxa"/>
          </w:tcPr>
          <w:p w14:paraId="2E4E5655" w14:textId="77777777" w:rsidR="006265DD" w:rsidRPr="009570A9" w:rsidRDefault="009570A9" w:rsidP="00957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Operațiuni efectuate</w:t>
            </w:r>
          </w:p>
        </w:tc>
        <w:tc>
          <w:tcPr>
            <w:tcW w:w="2430" w:type="dxa"/>
          </w:tcPr>
          <w:p w14:paraId="0E52D1B9" w14:textId="77777777" w:rsidR="006265DD" w:rsidRPr="009570A9" w:rsidRDefault="009570A9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  <w:p w14:paraId="1A446DB1" w14:textId="77777777" w:rsidR="009570A9" w:rsidRPr="009570A9" w:rsidRDefault="009570A9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ZZ/LL/AN</w:t>
            </w:r>
          </w:p>
        </w:tc>
        <w:tc>
          <w:tcPr>
            <w:tcW w:w="2808" w:type="dxa"/>
          </w:tcPr>
          <w:p w14:paraId="4E30DDB7" w14:textId="77777777" w:rsidR="006265DD" w:rsidRPr="009570A9" w:rsidRDefault="009570A9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Semnătura persoanei responsabile să efectueze procedura</w:t>
            </w:r>
          </w:p>
        </w:tc>
      </w:tr>
      <w:tr w:rsidR="006265DD" w:rsidRPr="009570A9" w14:paraId="4114C41A" w14:textId="77777777" w:rsidTr="009570A9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4F685A28" w14:textId="77777777" w:rsidR="006265DD" w:rsidRDefault="009570A9" w:rsidP="00957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0" w:type="dxa"/>
          </w:tcPr>
          <w:p w14:paraId="71578F17" w14:textId="77777777" w:rsidR="006265DD" w:rsidRPr="009570A9" w:rsidRDefault="009570A9" w:rsidP="00957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0" w:type="dxa"/>
          </w:tcPr>
          <w:p w14:paraId="47194809" w14:textId="77777777" w:rsidR="006265DD" w:rsidRPr="009570A9" w:rsidRDefault="009570A9" w:rsidP="00957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8" w:type="dxa"/>
          </w:tcPr>
          <w:p w14:paraId="2FED63A7" w14:textId="77777777" w:rsidR="006265DD" w:rsidRPr="009570A9" w:rsidRDefault="009570A9" w:rsidP="00957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265DD" w:rsidRPr="009570A9" w14:paraId="7F437274" w14:textId="77777777" w:rsidTr="009570A9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54B3E965" w14:textId="77777777" w:rsidR="006265DD" w:rsidRDefault="006D4B5C" w:rsidP="006D4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0" w:type="dxa"/>
          </w:tcPr>
          <w:p w14:paraId="150D9A44" w14:textId="6D737210" w:rsidR="006265DD" w:rsidRDefault="006D4B5C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Adoptarea hotărârii</w:t>
            </w:r>
            <w:r w:rsidR="002C0836">
              <w:rPr>
                <w:rFonts w:ascii="Times New Roman" w:hAnsi="Times New Roman" w:cs="Times New Roman"/>
                <w:sz w:val="24"/>
                <w:szCs w:val="24"/>
              </w:rPr>
              <w:t xml:space="preserve"> nr. </w:t>
            </w:r>
            <w:r w:rsidR="009607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2B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607E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607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607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s-a făcut cu majoritate </w:t>
            </w:r>
          </w:p>
          <w:p w14:paraId="45E3DC9F" w14:textId="77777777" w:rsidR="006D4B5C" w:rsidRDefault="00FA340C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noProof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3AD0C49" wp14:editId="00BD35CC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144145</wp:posOffset>
                      </wp:positionV>
                      <wp:extent cx="161925" cy="180975"/>
                      <wp:effectExtent l="0" t="0" r="28575" b="28575"/>
                      <wp:wrapNone/>
                      <wp:docPr id="1" name="Dreptunghi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31FC57" id="Dreptunghi 1" o:spid="_x0000_s1026" style="position:absolute;margin-left:1.35pt;margin-top:11.35pt;width:12.75pt;height:14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" fillcolor="white [3212]" strokecolor="#243f60 [1604]" strokeweight="2pt"/>
                  </w:pict>
                </mc:Fallback>
              </mc:AlternateContent>
            </w:r>
            <w:r w:rsidR="006D4B5C">
              <w:rPr>
                <w:rFonts w:ascii="Courier New" w:hAnsi="Courier New" w:cs="Courier New"/>
                <w:noProof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C58E73" wp14:editId="36F6CC96">
                      <wp:simplePos x="0" y="0"/>
                      <wp:positionH relativeFrom="column">
                        <wp:posOffset>1207770</wp:posOffset>
                      </wp:positionH>
                      <wp:positionV relativeFrom="paragraph">
                        <wp:posOffset>134620</wp:posOffset>
                      </wp:positionV>
                      <wp:extent cx="161925" cy="180975"/>
                      <wp:effectExtent l="0" t="0" r="28575" b="28575"/>
                      <wp:wrapNone/>
                      <wp:docPr id="4" name="Dreptunghi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14CF84" id="Dreptunghi 4" o:spid="_x0000_s1026" style="position:absolute;margin-left:95.1pt;margin-top:10.6pt;width:12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" fillcolor="window" strokecolor="#385d8a" strokeweight="2pt"/>
                  </w:pict>
                </mc:Fallback>
              </mc:AlternateContent>
            </w:r>
          </w:p>
          <w:p w14:paraId="5193A943" w14:textId="77777777" w:rsidR="006D4B5C" w:rsidRPr="00E60E8E" w:rsidRDefault="00FA340C" w:rsidP="006D4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Courier New" w:hAnsi="Courier New" w:cs="Courier New"/>
              </w:rPr>
              <w:t xml:space="preserve">  </w:t>
            </w:r>
            <w:r w:rsidR="006D4B5C">
              <w:rPr>
                <w:rFonts w:ascii="Courier New" w:hAnsi="Courier New" w:cs="Courier New"/>
              </w:rPr>
              <w:t xml:space="preserve"> </w:t>
            </w:r>
            <w:r w:rsidR="00C0647D">
              <w:rPr>
                <w:rFonts w:ascii="Courier New" w:hAnsi="Courier New" w:cs="Courier New"/>
              </w:rPr>
              <w:t xml:space="preserve"> </w:t>
            </w:r>
            <w:r w:rsidR="006D4B5C" w:rsidRPr="00C0647D">
              <w:rPr>
                <w:rFonts w:ascii="Times New Roman" w:hAnsi="Times New Roman" w:cs="Times New Roman"/>
              </w:rPr>
              <w:t xml:space="preserve">simplă      </w:t>
            </w:r>
            <w:r w:rsidR="00C0647D" w:rsidRPr="00C0647D">
              <w:rPr>
                <w:rFonts w:ascii="Times New Roman" w:hAnsi="Times New Roman" w:cs="Times New Roman"/>
              </w:rPr>
              <w:t xml:space="preserve">  </w:t>
            </w:r>
            <w:r w:rsidR="00C0647D">
              <w:rPr>
                <w:rFonts w:ascii="Times New Roman" w:hAnsi="Times New Roman" w:cs="Times New Roman"/>
              </w:rPr>
              <w:t xml:space="preserve">               </w:t>
            </w:r>
            <w:r w:rsidR="006D4B5C" w:rsidRPr="00C0647D">
              <w:rPr>
                <w:rFonts w:ascii="Times New Roman" w:hAnsi="Times New Roman" w:cs="Times New Roman"/>
              </w:rPr>
              <w:t xml:space="preserve">absolută                             </w:t>
            </w:r>
          </w:p>
          <w:p w14:paraId="28D13F97" w14:textId="77777777" w:rsidR="006D4B5C" w:rsidRPr="00E60E8E" w:rsidRDefault="006D4B5C" w:rsidP="006D4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647D">
              <w:rPr>
                <w:rFonts w:ascii="Times New Roman" w:hAnsi="Times New Roman" w:cs="Times New Roman"/>
                <w:noProof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1370C8" wp14:editId="45DA7DC6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134620</wp:posOffset>
                      </wp:positionV>
                      <wp:extent cx="161925" cy="180975"/>
                      <wp:effectExtent l="0" t="0" r="28575" b="28575"/>
                      <wp:wrapNone/>
                      <wp:docPr id="5" name="Dreptunghi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D0A017" id="Dreptunghi 5" o:spid="_x0000_s1026" style="position:absolute;margin-left:26.1pt;margin-top:10.6pt;width:12.7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" fillcolor="window" strokecolor="#385d8a" strokeweight="2pt"/>
                  </w:pict>
                </mc:Fallback>
              </mc:AlternateContent>
            </w:r>
            <w:r w:rsidRPr="00C0647D">
              <w:rPr>
                <w:rFonts w:ascii="Times New Roman" w:hAnsi="Times New Roman" w:cs="Times New Roman"/>
              </w:rPr>
              <w:t xml:space="preserve">                                           </w:t>
            </w:r>
          </w:p>
          <w:p w14:paraId="7E814BEF" w14:textId="77777777" w:rsidR="006D4B5C" w:rsidRPr="00C0647D" w:rsidRDefault="006D4B5C" w:rsidP="006D4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47D">
              <w:rPr>
                <w:rFonts w:ascii="Times New Roman" w:hAnsi="Times New Roman" w:cs="Times New Roman"/>
              </w:rPr>
              <w:t xml:space="preserve">       </w:t>
            </w:r>
            <w:r w:rsidR="00C0647D">
              <w:rPr>
                <w:rFonts w:ascii="Times New Roman" w:hAnsi="Times New Roman" w:cs="Times New Roman"/>
              </w:rPr>
              <w:t xml:space="preserve">        </w:t>
            </w:r>
            <w:r w:rsidR="00C0647D" w:rsidRPr="00C0647D">
              <w:rPr>
                <w:rFonts w:ascii="Times New Roman" w:hAnsi="Times New Roman" w:cs="Times New Roman"/>
              </w:rPr>
              <w:t xml:space="preserve"> </w:t>
            </w:r>
            <w:r w:rsidRPr="00C0647D">
              <w:rPr>
                <w:rFonts w:ascii="Times New Roman" w:hAnsi="Times New Roman" w:cs="Times New Roman"/>
              </w:rPr>
              <w:t>calificată</w:t>
            </w:r>
            <w:r w:rsidRPr="00E60E8E">
              <w:rPr>
                <w:rFonts w:ascii="Times New Roman" w:hAnsi="Times New Roman" w:cs="Times New Roman"/>
              </w:rPr>
              <w:t xml:space="preserve">               </w:t>
            </w:r>
          </w:p>
          <w:p w14:paraId="414B05FD" w14:textId="77777777" w:rsidR="006D4B5C" w:rsidRPr="006D4B5C" w:rsidRDefault="006D4B5C" w:rsidP="006D4B5C">
            <w:pPr>
              <w:pStyle w:val="Listparagra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76317F9E" w14:textId="77777777" w:rsidR="006265DD" w:rsidRPr="009570A9" w:rsidRDefault="006265DD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63F9BFE4" w14:textId="77777777" w:rsidR="006265DD" w:rsidRPr="009570A9" w:rsidRDefault="006265DD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5DD" w:rsidRPr="009570A9" w14:paraId="19933E2D" w14:textId="77777777" w:rsidTr="009570A9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598ACA2B" w14:textId="77777777" w:rsidR="006265DD" w:rsidRDefault="006D4B5C" w:rsidP="006D4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0" w:type="dxa"/>
          </w:tcPr>
          <w:p w14:paraId="3C7AC18B" w14:textId="77777777" w:rsidR="006265DD" w:rsidRDefault="00C0647D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Comunicarea către primar</w:t>
            </w:r>
          </w:p>
          <w:p w14:paraId="4C5FB6E1" w14:textId="77777777" w:rsidR="00432A77" w:rsidRDefault="00432A77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7B739" w14:textId="77777777" w:rsidR="00432A77" w:rsidRPr="009570A9" w:rsidRDefault="00432A77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503CC53F" w14:textId="77777777" w:rsidR="006265DD" w:rsidRPr="009570A9" w:rsidRDefault="006265DD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4667DCED" w14:textId="77777777" w:rsidR="006265DD" w:rsidRPr="009570A9" w:rsidRDefault="006265DD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5DD" w:rsidRPr="009570A9" w14:paraId="4639412B" w14:textId="77777777" w:rsidTr="009570A9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40C5022A" w14:textId="77777777" w:rsidR="006265DD" w:rsidRDefault="006D4B5C" w:rsidP="006D4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10" w:type="dxa"/>
          </w:tcPr>
          <w:p w14:paraId="60F0D97A" w14:textId="77777777" w:rsidR="006265DD" w:rsidRDefault="004A65EE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Comunicarea către prefectul județului</w:t>
            </w:r>
          </w:p>
          <w:p w14:paraId="12D3FD75" w14:textId="77777777" w:rsidR="00432A77" w:rsidRDefault="00432A77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F26B3" w14:textId="77777777" w:rsidR="00432A77" w:rsidRPr="009570A9" w:rsidRDefault="00432A77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7F6C9FE1" w14:textId="77777777" w:rsidR="006265DD" w:rsidRPr="009570A9" w:rsidRDefault="006265DD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053E6870" w14:textId="77777777" w:rsidR="006265DD" w:rsidRPr="009570A9" w:rsidRDefault="006265DD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5DD" w:rsidRPr="009570A9" w14:paraId="5D38C16D" w14:textId="77777777" w:rsidTr="009570A9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1D85D61B" w14:textId="77777777" w:rsidR="006265DD" w:rsidRDefault="006D4B5C" w:rsidP="006D4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10" w:type="dxa"/>
          </w:tcPr>
          <w:p w14:paraId="3273883A" w14:textId="77777777" w:rsidR="006265DD" w:rsidRDefault="0091443B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Aducerea la cunoștința publică</w:t>
            </w:r>
          </w:p>
          <w:p w14:paraId="153DD850" w14:textId="77777777" w:rsidR="00432A77" w:rsidRDefault="00432A77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0343B" w14:textId="77777777" w:rsidR="00432A77" w:rsidRPr="009570A9" w:rsidRDefault="00432A77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1D0073A2" w14:textId="77777777" w:rsidR="006265DD" w:rsidRPr="009570A9" w:rsidRDefault="006265DD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3560CA2C" w14:textId="77777777" w:rsidR="006265DD" w:rsidRPr="009570A9" w:rsidRDefault="006265DD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43B" w:rsidRPr="009570A9" w14:paraId="1E044D9E" w14:textId="77777777" w:rsidTr="009570A9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65616712" w14:textId="77777777" w:rsidR="0091443B" w:rsidRDefault="0091443B" w:rsidP="006D4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0" w:type="dxa"/>
          </w:tcPr>
          <w:p w14:paraId="64BC186B" w14:textId="77777777" w:rsidR="0091443B" w:rsidRDefault="0091443B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Comunicarea, numai în cazul celei cu caracter individual </w:t>
            </w:r>
          </w:p>
          <w:p w14:paraId="1F01BCE1" w14:textId="77777777" w:rsidR="00442038" w:rsidRDefault="00442038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20B7CED2" w14:textId="77777777" w:rsidR="0091443B" w:rsidRPr="009570A9" w:rsidRDefault="0091443B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468601EA" w14:textId="77777777" w:rsidR="0091443B" w:rsidRPr="009570A9" w:rsidRDefault="0091443B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96" w:rsidRPr="009570A9" w14:paraId="0155F4B3" w14:textId="77777777" w:rsidTr="009570A9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2622778C" w14:textId="77777777" w:rsidR="00D36596" w:rsidRDefault="00D36596" w:rsidP="006D4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10" w:type="dxa"/>
          </w:tcPr>
          <w:p w14:paraId="135104D6" w14:textId="77777777" w:rsidR="00442038" w:rsidRDefault="00432A77" w:rsidP="00623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Hotărârea devine obligatorie (</w:t>
            </w:r>
            <w:r w:rsidR="00623EFE">
              <w:rPr>
                <w:rFonts w:ascii="Times New Roman" w:hAnsi="Times New Roman" w:cs="Times New Roman"/>
                <w:sz w:val="24"/>
                <w:szCs w:val="24"/>
              </w:rPr>
              <w:t>Hotărârile cu caracter normativ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sau produce efecte juridice (</w:t>
            </w:r>
            <w:r w:rsidR="00623EFE">
              <w:rPr>
                <w:rFonts w:ascii="Times New Roman" w:hAnsi="Times New Roman" w:cs="Times New Roman"/>
                <w:sz w:val="24"/>
                <w:szCs w:val="24"/>
              </w:rPr>
              <w:t>Hotărârile cu caracter individual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după caz</w:t>
            </w:r>
          </w:p>
        </w:tc>
        <w:tc>
          <w:tcPr>
            <w:tcW w:w="2430" w:type="dxa"/>
          </w:tcPr>
          <w:p w14:paraId="26334A74" w14:textId="77777777" w:rsidR="00D36596" w:rsidRPr="009570A9" w:rsidRDefault="00D36596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18BC0D46" w14:textId="77777777" w:rsidR="00D36596" w:rsidRPr="009570A9" w:rsidRDefault="00D36596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992854" w14:textId="77777777" w:rsidR="006265DD" w:rsidRPr="00E60E8E" w:rsidRDefault="006265DD" w:rsidP="00E60E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265DD" w:rsidRPr="00E60E8E" w:rsidSect="00A5315C">
      <w:headerReference w:type="default" r:id="rId8"/>
      <w:footerReference w:type="default" r:id="rId9"/>
      <w:pgSz w:w="12240" w:h="15840"/>
      <w:pgMar w:top="1440" w:right="1325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C57CF" w14:textId="77777777" w:rsidR="003B6FE5" w:rsidRDefault="003B6FE5">
      <w:pPr>
        <w:spacing w:after="0" w:line="240" w:lineRule="auto"/>
      </w:pPr>
      <w:r>
        <w:separator/>
      </w:r>
    </w:p>
  </w:endnote>
  <w:endnote w:type="continuationSeparator" w:id="0">
    <w:p w14:paraId="718042CD" w14:textId="77777777" w:rsidR="003B6FE5" w:rsidRDefault="003B6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20C83" w14:textId="77777777" w:rsidR="003A51D1" w:rsidRPr="00003ABC" w:rsidRDefault="003A51D1" w:rsidP="003916EF">
    <w:pPr>
      <w:pStyle w:val="Subsol"/>
      <w:jc w:val="center"/>
      <w:rPr>
        <w:b/>
        <w:bCs/>
        <w:sz w:val="20"/>
        <w:szCs w:val="20"/>
      </w:rPr>
    </w:pPr>
    <w:r w:rsidRPr="009E7013">
      <w:rPr>
        <w:sz w:val="20"/>
        <w:szCs w:val="20"/>
        <w:lang w:val="ro-RO"/>
      </w:rPr>
      <w:t xml:space="preserve">Pagină </w:t>
    </w:r>
    <w:r w:rsidRPr="009E7013">
      <w:rPr>
        <w:b/>
        <w:bCs/>
        <w:sz w:val="20"/>
        <w:szCs w:val="20"/>
      </w:rPr>
      <w:fldChar w:fldCharType="begin"/>
    </w:r>
    <w:r w:rsidRPr="009E7013">
      <w:rPr>
        <w:b/>
        <w:bCs/>
        <w:sz w:val="20"/>
        <w:szCs w:val="20"/>
      </w:rPr>
      <w:instrText>PAGE</w:instrText>
    </w:r>
    <w:r w:rsidRPr="009E7013">
      <w:rPr>
        <w:b/>
        <w:bCs/>
        <w:sz w:val="20"/>
        <w:szCs w:val="20"/>
      </w:rPr>
      <w:fldChar w:fldCharType="separate"/>
    </w:r>
    <w:r w:rsidR="00DA441F">
      <w:rPr>
        <w:b/>
        <w:bCs/>
        <w:noProof/>
        <w:sz w:val="20"/>
        <w:szCs w:val="20"/>
      </w:rPr>
      <w:t>2</w:t>
    </w:r>
    <w:r w:rsidRPr="009E7013">
      <w:rPr>
        <w:b/>
        <w:bCs/>
        <w:sz w:val="20"/>
        <w:szCs w:val="20"/>
      </w:rPr>
      <w:fldChar w:fldCharType="end"/>
    </w:r>
    <w:r w:rsidRPr="009E7013">
      <w:rPr>
        <w:sz w:val="20"/>
        <w:szCs w:val="20"/>
        <w:lang w:val="ro-RO"/>
      </w:rPr>
      <w:t xml:space="preserve"> din </w:t>
    </w:r>
    <w:r w:rsidRPr="009E7013">
      <w:rPr>
        <w:b/>
        <w:bCs/>
        <w:sz w:val="20"/>
        <w:szCs w:val="20"/>
      </w:rPr>
      <w:fldChar w:fldCharType="begin"/>
    </w:r>
    <w:r w:rsidRPr="009E7013">
      <w:rPr>
        <w:b/>
        <w:bCs/>
        <w:sz w:val="20"/>
        <w:szCs w:val="20"/>
      </w:rPr>
      <w:instrText>NUMPAGES</w:instrText>
    </w:r>
    <w:r w:rsidRPr="009E7013">
      <w:rPr>
        <w:b/>
        <w:bCs/>
        <w:sz w:val="20"/>
        <w:szCs w:val="20"/>
      </w:rPr>
      <w:fldChar w:fldCharType="separate"/>
    </w:r>
    <w:r w:rsidR="00DA441F">
      <w:rPr>
        <w:b/>
        <w:bCs/>
        <w:noProof/>
        <w:sz w:val="20"/>
        <w:szCs w:val="20"/>
      </w:rPr>
      <w:t>3</w:t>
    </w:r>
    <w:r w:rsidRPr="009E7013">
      <w:rPr>
        <w:b/>
        <w:bCs/>
        <w:sz w:val="20"/>
        <w:szCs w:val="20"/>
      </w:rPr>
      <w:fldChar w:fldCharType="end"/>
    </w:r>
  </w:p>
  <w:p w14:paraId="3016C5BF" w14:textId="4E066FBC" w:rsidR="003A51D1" w:rsidRPr="00003ABC" w:rsidRDefault="003A51D1" w:rsidP="003916EF">
    <w:pPr>
      <w:pStyle w:val="Subsol"/>
      <w:rPr>
        <w:sz w:val="20"/>
        <w:szCs w:val="20"/>
      </w:rPr>
    </w:pPr>
    <w:r w:rsidRPr="009E7013">
      <w:rPr>
        <w:sz w:val="20"/>
        <w:szCs w:val="20"/>
      </w:rPr>
      <w:t>M.C.,</w:t>
    </w:r>
    <w:r>
      <w:rPr>
        <w:sz w:val="20"/>
        <w:szCs w:val="20"/>
      </w:rPr>
      <w:t xml:space="preserve"> </w:t>
    </w:r>
    <w:r w:rsidR="009554A4">
      <w:rPr>
        <w:sz w:val="20"/>
        <w:szCs w:val="20"/>
      </w:rPr>
      <w:t>4</w:t>
    </w:r>
    <w:r>
      <w:rPr>
        <w:sz w:val="20"/>
        <w:szCs w:val="20"/>
      </w:rPr>
      <w:t xml:space="preserve"> </w:t>
    </w:r>
    <w:r w:rsidRPr="009E7013">
      <w:rPr>
        <w:sz w:val="20"/>
        <w:szCs w:val="20"/>
      </w:rPr>
      <w:t>ex., A/3</w:t>
    </w:r>
  </w:p>
  <w:p w14:paraId="74AD0727" w14:textId="77777777" w:rsidR="003A51D1" w:rsidRDefault="003A51D1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206BA" w14:textId="77777777" w:rsidR="003B6FE5" w:rsidRDefault="003B6FE5">
      <w:pPr>
        <w:spacing w:after="0" w:line="240" w:lineRule="auto"/>
      </w:pPr>
      <w:r>
        <w:separator/>
      </w:r>
    </w:p>
  </w:footnote>
  <w:footnote w:type="continuationSeparator" w:id="0">
    <w:p w14:paraId="01ACEEFE" w14:textId="77777777" w:rsidR="003B6FE5" w:rsidRDefault="003B6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922BC" w14:textId="77777777" w:rsidR="003A51D1" w:rsidRPr="002257FB" w:rsidRDefault="003A51D1">
    <w:pPr>
      <w:pStyle w:val="Antet"/>
      <w:rPr>
        <w:rFonts w:ascii="Times New Roman" w:hAnsi="Times New Roman" w:cs="Times New Roman"/>
        <w:sz w:val="24"/>
        <w:szCs w:val="24"/>
      </w:rPr>
    </w:pPr>
  </w:p>
  <w:p w14:paraId="0BE6769E" w14:textId="77777777" w:rsidR="003A51D1" w:rsidRDefault="003A51D1" w:rsidP="003A51D1">
    <w:pPr>
      <w:pStyle w:val="Antet"/>
      <w:jc w:val="center"/>
      <w:rPr>
        <w:rFonts w:ascii="Times New Roman" w:hAnsi="Times New Roman" w:cs="Times New Roman"/>
        <w:b/>
        <w:lang w:val="ro-RO"/>
      </w:rPr>
    </w:pPr>
    <w:r w:rsidRPr="00D558F4">
      <w:rPr>
        <w:rFonts w:ascii="Times New Roman" w:hAnsi="Times New Roman" w:cs="Times New Roman"/>
        <w:b/>
        <w:lang w:val="ro-RO"/>
      </w:rPr>
      <w:t>JUDEŢUL ALBA</w:t>
    </w:r>
  </w:p>
  <w:p w14:paraId="236149AA" w14:textId="28910ACE" w:rsidR="003A51D1" w:rsidRPr="00D558F4" w:rsidRDefault="003A51D1" w:rsidP="003A51D1">
    <w:pPr>
      <w:pStyle w:val="Antet"/>
      <w:jc w:val="center"/>
      <w:rPr>
        <w:rFonts w:ascii="Times New Roman" w:hAnsi="Times New Roman" w:cs="Times New Roman"/>
        <w:b/>
        <w:lang w:val="ro-RO"/>
      </w:rPr>
    </w:pPr>
    <w:r>
      <w:rPr>
        <w:rFonts w:ascii="Times New Roman" w:hAnsi="Times New Roman" w:cs="Times New Roman"/>
        <w:b/>
      </w:rPr>
      <w:t xml:space="preserve">CONSILIUL LOCAL AL COMUNEI </w:t>
    </w:r>
    <w:r w:rsidRPr="00D558F4">
      <w:rPr>
        <w:rFonts w:ascii="Times New Roman" w:hAnsi="Times New Roman" w:cs="Times New Roman"/>
        <w:b/>
      </w:rPr>
      <w:t>VIN</w:t>
    </w:r>
    <w:r w:rsidRPr="00D558F4">
      <w:rPr>
        <w:rFonts w:ascii="Times New Roman" w:hAnsi="Times New Roman" w:cs="Times New Roman"/>
        <w:b/>
        <w:lang w:val="ro-RO"/>
      </w:rPr>
      <w:t>ŢU DE JOS</w:t>
    </w:r>
  </w:p>
  <w:p w14:paraId="6653D66C" w14:textId="5F583CA1" w:rsidR="003A51D1" w:rsidRPr="00D558F4" w:rsidRDefault="001511F0" w:rsidP="003A51D1">
    <w:pPr>
      <w:pStyle w:val="Antet"/>
      <w:tabs>
        <w:tab w:val="left" w:pos="1272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lang w:val="ro-RO" w:eastAsia="ro-RO"/>
      </w:rPr>
      <w:drawing>
        <wp:anchor distT="0" distB="0" distL="114300" distR="114300" simplePos="0" relativeHeight="251654656" behindDoc="0" locked="0" layoutInCell="1" allowOverlap="1" wp14:anchorId="6C23C64A" wp14:editId="6F33FD58">
          <wp:simplePos x="0" y="0"/>
          <wp:positionH relativeFrom="page">
            <wp:posOffset>2203450</wp:posOffset>
          </wp:positionH>
          <wp:positionV relativeFrom="paragraph">
            <wp:posOffset>3175</wp:posOffset>
          </wp:positionV>
          <wp:extent cx="161925" cy="161925"/>
          <wp:effectExtent l="0" t="0" r="9525" b="9525"/>
          <wp:wrapNone/>
          <wp:docPr id="31455088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00px-Aiga_mail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" cy="16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51D1" w:rsidRPr="00D558F4">
      <w:rPr>
        <w:rFonts w:ascii="Times New Roman" w:hAnsi="Times New Roman" w:cs="Times New Roman"/>
        <w:sz w:val="20"/>
        <w:szCs w:val="20"/>
        <w:lang w:val="de-DE"/>
      </w:rPr>
      <w:t>Vintu de Jos,str. Lucian Blaga,nr. 47</w:t>
    </w:r>
    <w:r w:rsidR="003A51D1">
      <w:rPr>
        <w:rFonts w:ascii="Times New Roman" w:hAnsi="Times New Roman" w:cs="Times New Roman"/>
        <w:sz w:val="20"/>
        <w:szCs w:val="20"/>
        <w:lang w:val="de-DE"/>
      </w:rPr>
      <w:t>, CUI 4562443</w:t>
    </w:r>
  </w:p>
  <w:p w14:paraId="3955DB01" w14:textId="77777777" w:rsidR="003A51D1" w:rsidRPr="00D558F4" w:rsidRDefault="003A51D1" w:rsidP="003A51D1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drawing>
        <wp:anchor distT="0" distB="0" distL="114300" distR="114300" simplePos="0" relativeHeight="251660288" behindDoc="0" locked="0" layoutInCell="1" allowOverlap="1" wp14:anchorId="0D689DD1" wp14:editId="017B18D2">
          <wp:simplePos x="0" y="0"/>
          <wp:positionH relativeFrom="column">
            <wp:posOffset>1898650</wp:posOffset>
          </wp:positionH>
          <wp:positionV relativeFrom="paragraph">
            <wp:posOffset>5080</wp:posOffset>
          </wp:positionV>
          <wp:extent cx="90917" cy="122449"/>
          <wp:effectExtent l="0" t="0" r="4445" b="0"/>
          <wp:wrapNone/>
          <wp:docPr id="195338808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ffice-phone-icon--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917" cy="122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3" w:history="1">
      <w:r w:rsidRPr="00D558F4">
        <w:rPr>
          <w:rStyle w:val="Hyperlink"/>
          <w:rFonts w:ascii="Times New Roman" w:hAnsi="Times New Roman" w:cs="Times New Roman"/>
          <w:sz w:val="20"/>
          <w:szCs w:val="20"/>
          <w:lang w:val="de-DE"/>
        </w:rPr>
        <w:t>Tel.</w:t>
      </w:r>
    </w:hyperlink>
    <w:r w:rsidRPr="00D558F4">
      <w:rPr>
        <w:rStyle w:val="Hyperlink"/>
        <w:rFonts w:ascii="Times New Roman" w:hAnsi="Times New Roman" w:cs="Times New Roman"/>
        <w:sz w:val="20"/>
        <w:szCs w:val="20"/>
        <w:lang w:val="de-DE"/>
      </w:rPr>
      <w:t xml:space="preserve"> 0258739234 </w:t>
    </w:r>
    <w:r w:rsidRPr="00D558F4">
      <w:rPr>
        <w:rFonts w:ascii="Times New Roman" w:hAnsi="Times New Roman" w:cs="Times New Roman"/>
        <w:sz w:val="20"/>
        <w:szCs w:val="20"/>
        <w:lang w:val="de-DE"/>
      </w:rPr>
      <w:t xml:space="preserve"> Fax: 0258739640</w:t>
    </w:r>
  </w:p>
  <w:p w14:paraId="2DBF932D" w14:textId="77777777" w:rsidR="003A51D1" w:rsidRDefault="003A51D1" w:rsidP="003A51D1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@  </w:t>
    </w:r>
    <w:r w:rsidR="00715B39" w:rsidRPr="00715B39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vintudejos@ab.e-adm.ro </w:t>
    </w: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 </w:t>
    </w:r>
  </w:p>
  <w:p w14:paraId="297DE8B6" w14:textId="77777777" w:rsidR="003A51D1" w:rsidRDefault="003A51D1" w:rsidP="003A51D1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</w:p>
  <w:tbl>
    <w:tblPr>
      <w:tblW w:w="9195" w:type="dxa"/>
      <w:tblInd w:w="558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9195"/>
    </w:tblGrid>
    <w:tr w:rsidR="003A51D1" w14:paraId="0974425E" w14:textId="77777777" w:rsidTr="003A51D1">
      <w:trPr>
        <w:trHeight w:val="100"/>
      </w:trPr>
      <w:tc>
        <w:tcPr>
          <w:tcW w:w="9195" w:type="dxa"/>
        </w:tcPr>
        <w:p w14:paraId="5E554CE8" w14:textId="77777777" w:rsidR="003A51D1" w:rsidRDefault="003A51D1" w:rsidP="003A51D1">
          <w:pPr>
            <w:pStyle w:val="Antet"/>
            <w:tabs>
              <w:tab w:val="left" w:pos="2207"/>
            </w:tabs>
            <w:jc w:val="center"/>
            <w:rPr>
              <w:rFonts w:ascii="Times New Roman" w:hAnsi="Times New Roman" w:cs="Times New Roman"/>
              <w:sz w:val="20"/>
              <w:szCs w:val="20"/>
              <w:lang w:val="de-DE"/>
            </w:rPr>
          </w:pPr>
        </w:p>
      </w:tc>
    </w:tr>
  </w:tbl>
  <w:p w14:paraId="4C22BAB5" w14:textId="77777777" w:rsidR="003A51D1" w:rsidRPr="00D558F4" w:rsidRDefault="003A51D1" w:rsidP="003A51D1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56BD"/>
    <w:multiLevelType w:val="hybridMultilevel"/>
    <w:tmpl w:val="206ACB50"/>
    <w:lvl w:ilvl="0" w:tplc="1B3E777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0066372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EB9"/>
    <w:rsid w:val="000020DC"/>
    <w:rsid w:val="00002C5F"/>
    <w:rsid w:val="00003AB8"/>
    <w:rsid w:val="00007034"/>
    <w:rsid w:val="0000722D"/>
    <w:rsid w:val="000073E1"/>
    <w:rsid w:val="00022BAC"/>
    <w:rsid w:val="00025E79"/>
    <w:rsid w:val="0003260D"/>
    <w:rsid w:val="00037175"/>
    <w:rsid w:val="0004065D"/>
    <w:rsid w:val="000423A0"/>
    <w:rsid w:val="0004252D"/>
    <w:rsid w:val="0004378F"/>
    <w:rsid w:val="00044313"/>
    <w:rsid w:val="0004453B"/>
    <w:rsid w:val="00062A2E"/>
    <w:rsid w:val="000648CD"/>
    <w:rsid w:val="00064F88"/>
    <w:rsid w:val="00066C09"/>
    <w:rsid w:val="00067C5F"/>
    <w:rsid w:val="000722A8"/>
    <w:rsid w:val="00083C1B"/>
    <w:rsid w:val="00083FF0"/>
    <w:rsid w:val="00087A4E"/>
    <w:rsid w:val="00087F5A"/>
    <w:rsid w:val="000A2D3B"/>
    <w:rsid w:val="000A4805"/>
    <w:rsid w:val="000A4993"/>
    <w:rsid w:val="000C3BAB"/>
    <w:rsid w:val="000C79CE"/>
    <w:rsid w:val="000D6967"/>
    <w:rsid w:val="000E03CF"/>
    <w:rsid w:val="000E6F74"/>
    <w:rsid w:val="000F6096"/>
    <w:rsid w:val="000F74FF"/>
    <w:rsid w:val="001041E4"/>
    <w:rsid w:val="00113FCD"/>
    <w:rsid w:val="001156E2"/>
    <w:rsid w:val="00117F56"/>
    <w:rsid w:val="001229E8"/>
    <w:rsid w:val="00124137"/>
    <w:rsid w:val="00133DE4"/>
    <w:rsid w:val="001354AD"/>
    <w:rsid w:val="00146056"/>
    <w:rsid w:val="001511F0"/>
    <w:rsid w:val="0015203E"/>
    <w:rsid w:val="001524AB"/>
    <w:rsid w:val="00156790"/>
    <w:rsid w:val="00156864"/>
    <w:rsid w:val="00157217"/>
    <w:rsid w:val="00157A49"/>
    <w:rsid w:val="00160404"/>
    <w:rsid w:val="00161257"/>
    <w:rsid w:val="00173EB6"/>
    <w:rsid w:val="00185329"/>
    <w:rsid w:val="001A46B4"/>
    <w:rsid w:val="001B2741"/>
    <w:rsid w:val="001C0A1D"/>
    <w:rsid w:val="001C172D"/>
    <w:rsid w:val="001C3637"/>
    <w:rsid w:val="001C4953"/>
    <w:rsid w:val="001E5A09"/>
    <w:rsid w:val="001F1707"/>
    <w:rsid w:val="001F474A"/>
    <w:rsid w:val="001F5D28"/>
    <w:rsid w:val="001F6D05"/>
    <w:rsid w:val="001F7DA2"/>
    <w:rsid w:val="00200C39"/>
    <w:rsid w:val="00205374"/>
    <w:rsid w:val="00207890"/>
    <w:rsid w:val="00211BA4"/>
    <w:rsid w:val="00214857"/>
    <w:rsid w:val="00214BFB"/>
    <w:rsid w:val="00220562"/>
    <w:rsid w:val="002253D8"/>
    <w:rsid w:val="00230D8D"/>
    <w:rsid w:val="00233016"/>
    <w:rsid w:val="00246FC0"/>
    <w:rsid w:val="00255F79"/>
    <w:rsid w:val="002565ED"/>
    <w:rsid w:val="00260D2C"/>
    <w:rsid w:val="00263234"/>
    <w:rsid w:val="00264C59"/>
    <w:rsid w:val="00270400"/>
    <w:rsid w:val="002704DA"/>
    <w:rsid w:val="0027525F"/>
    <w:rsid w:val="00277DA5"/>
    <w:rsid w:val="00280AFB"/>
    <w:rsid w:val="0029596D"/>
    <w:rsid w:val="00297824"/>
    <w:rsid w:val="002A3DA6"/>
    <w:rsid w:val="002B5FFF"/>
    <w:rsid w:val="002C0836"/>
    <w:rsid w:val="002C0E24"/>
    <w:rsid w:val="002C3A58"/>
    <w:rsid w:val="002D5B1E"/>
    <w:rsid w:val="002E1358"/>
    <w:rsid w:val="002F1774"/>
    <w:rsid w:val="002F21ED"/>
    <w:rsid w:val="002F332A"/>
    <w:rsid w:val="002F4EE7"/>
    <w:rsid w:val="00303B34"/>
    <w:rsid w:val="003128D9"/>
    <w:rsid w:val="00326C74"/>
    <w:rsid w:val="003420DB"/>
    <w:rsid w:val="003514CD"/>
    <w:rsid w:val="00351BB1"/>
    <w:rsid w:val="003522B7"/>
    <w:rsid w:val="00361809"/>
    <w:rsid w:val="00363EDC"/>
    <w:rsid w:val="003738FF"/>
    <w:rsid w:val="00385665"/>
    <w:rsid w:val="003916EF"/>
    <w:rsid w:val="003A51D1"/>
    <w:rsid w:val="003B0C45"/>
    <w:rsid w:val="003B6C20"/>
    <w:rsid w:val="003B6FE5"/>
    <w:rsid w:val="003C0287"/>
    <w:rsid w:val="003C0762"/>
    <w:rsid w:val="003C32BC"/>
    <w:rsid w:val="003C3B83"/>
    <w:rsid w:val="003C6556"/>
    <w:rsid w:val="003D0EC3"/>
    <w:rsid w:val="003D3614"/>
    <w:rsid w:val="003E0047"/>
    <w:rsid w:val="003E39AD"/>
    <w:rsid w:val="003E63C3"/>
    <w:rsid w:val="003F08B8"/>
    <w:rsid w:val="003F5945"/>
    <w:rsid w:val="003F6145"/>
    <w:rsid w:val="003F64B5"/>
    <w:rsid w:val="003F7F24"/>
    <w:rsid w:val="00405F09"/>
    <w:rsid w:val="0042164A"/>
    <w:rsid w:val="00430F0D"/>
    <w:rsid w:val="004328E0"/>
    <w:rsid w:val="00432A77"/>
    <w:rsid w:val="00433197"/>
    <w:rsid w:val="004370DC"/>
    <w:rsid w:val="00442038"/>
    <w:rsid w:val="00450E47"/>
    <w:rsid w:val="00454DA7"/>
    <w:rsid w:val="004550DE"/>
    <w:rsid w:val="00460190"/>
    <w:rsid w:val="004660D9"/>
    <w:rsid w:val="00467B85"/>
    <w:rsid w:val="004738C5"/>
    <w:rsid w:val="00474169"/>
    <w:rsid w:val="00475581"/>
    <w:rsid w:val="00477BFD"/>
    <w:rsid w:val="004876DE"/>
    <w:rsid w:val="004A65EE"/>
    <w:rsid w:val="004D5BB2"/>
    <w:rsid w:val="004E2D3E"/>
    <w:rsid w:val="004E3BC1"/>
    <w:rsid w:val="004E4AF2"/>
    <w:rsid w:val="004E7E93"/>
    <w:rsid w:val="004F0E45"/>
    <w:rsid w:val="004F0F83"/>
    <w:rsid w:val="004F3D91"/>
    <w:rsid w:val="004F5422"/>
    <w:rsid w:val="005050A8"/>
    <w:rsid w:val="005071A2"/>
    <w:rsid w:val="0051278E"/>
    <w:rsid w:val="00513934"/>
    <w:rsid w:val="005305E7"/>
    <w:rsid w:val="00530A8B"/>
    <w:rsid w:val="0053735D"/>
    <w:rsid w:val="005414C5"/>
    <w:rsid w:val="00580DD4"/>
    <w:rsid w:val="00587B94"/>
    <w:rsid w:val="00593045"/>
    <w:rsid w:val="005A38EC"/>
    <w:rsid w:val="005B6E13"/>
    <w:rsid w:val="005C0ADC"/>
    <w:rsid w:val="005C7529"/>
    <w:rsid w:val="005D0C85"/>
    <w:rsid w:val="005D1D3F"/>
    <w:rsid w:val="005E4A9D"/>
    <w:rsid w:val="005E712D"/>
    <w:rsid w:val="006039B6"/>
    <w:rsid w:val="006203ED"/>
    <w:rsid w:val="0062110E"/>
    <w:rsid w:val="006226EE"/>
    <w:rsid w:val="00623EFE"/>
    <w:rsid w:val="00624B4E"/>
    <w:rsid w:val="006265DD"/>
    <w:rsid w:val="00653613"/>
    <w:rsid w:val="00656B67"/>
    <w:rsid w:val="006614A4"/>
    <w:rsid w:val="00661E02"/>
    <w:rsid w:val="0066712A"/>
    <w:rsid w:val="00672E93"/>
    <w:rsid w:val="00673D9F"/>
    <w:rsid w:val="00674EB9"/>
    <w:rsid w:val="006752AA"/>
    <w:rsid w:val="006831E8"/>
    <w:rsid w:val="00696CCC"/>
    <w:rsid w:val="006A3CB8"/>
    <w:rsid w:val="006A639B"/>
    <w:rsid w:val="006B1BC0"/>
    <w:rsid w:val="006B5C99"/>
    <w:rsid w:val="006B5D84"/>
    <w:rsid w:val="006D2A36"/>
    <w:rsid w:val="006D460F"/>
    <w:rsid w:val="006D4B5C"/>
    <w:rsid w:val="006E0950"/>
    <w:rsid w:val="006E39CB"/>
    <w:rsid w:val="006E65D9"/>
    <w:rsid w:val="006F070F"/>
    <w:rsid w:val="006F13FF"/>
    <w:rsid w:val="006F31CF"/>
    <w:rsid w:val="006F6777"/>
    <w:rsid w:val="00701EAC"/>
    <w:rsid w:val="00702392"/>
    <w:rsid w:val="0070499D"/>
    <w:rsid w:val="00715B39"/>
    <w:rsid w:val="00720787"/>
    <w:rsid w:val="00723003"/>
    <w:rsid w:val="007360E1"/>
    <w:rsid w:val="00736BB5"/>
    <w:rsid w:val="00736F05"/>
    <w:rsid w:val="0074036F"/>
    <w:rsid w:val="00743FB2"/>
    <w:rsid w:val="00744D50"/>
    <w:rsid w:val="007515A1"/>
    <w:rsid w:val="00752E4B"/>
    <w:rsid w:val="007536BC"/>
    <w:rsid w:val="00760571"/>
    <w:rsid w:val="00765A85"/>
    <w:rsid w:val="0077269F"/>
    <w:rsid w:val="00772B1B"/>
    <w:rsid w:val="00774CE0"/>
    <w:rsid w:val="00775128"/>
    <w:rsid w:val="0077642F"/>
    <w:rsid w:val="00780C92"/>
    <w:rsid w:val="00786218"/>
    <w:rsid w:val="00794C7D"/>
    <w:rsid w:val="007A08F3"/>
    <w:rsid w:val="007A3B90"/>
    <w:rsid w:val="007A648F"/>
    <w:rsid w:val="007C5105"/>
    <w:rsid w:val="007C5D0E"/>
    <w:rsid w:val="007D0F0C"/>
    <w:rsid w:val="007D2DD0"/>
    <w:rsid w:val="007D50B8"/>
    <w:rsid w:val="007E04F8"/>
    <w:rsid w:val="007F38BF"/>
    <w:rsid w:val="007F6B1F"/>
    <w:rsid w:val="007F6C37"/>
    <w:rsid w:val="00805D9E"/>
    <w:rsid w:val="008137FA"/>
    <w:rsid w:val="008207A4"/>
    <w:rsid w:val="008214E2"/>
    <w:rsid w:val="00823CEC"/>
    <w:rsid w:val="00825522"/>
    <w:rsid w:val="0083579F"/>
    <w:rsid w:val="00841FFD"/>
    <w:rsid w:val="00845A89"/>
    <w:rsid w:val="00850CEC"/>
    <w:rsid w:val="00851ABE"/>
    <w:rsid w:val="008529DD"/>
    <w:rsid w:val="00852C87"/>
    <w:rsid w:val="008671E6"/>
    <w:rsid w:val="00870466"/>
    <w:rsid w:val="00872428"/>
    <w:rsid w:val="008745F5"/>
    <w:rsid w:val="008773F3"/>
    <w:rsid w:val="0088166A"/>
    <w:rsid w:val="00890B47"/>
    <w:rsid w:val="00891875"/>
    <w:rsid w:val="00892467"/>
    <w:rsid w:val="008949DE"/>
    <w:rsid w:val="008A1C50"/>
    <w:rsid w:val="008A1F94"/>
    <w:rsid w:val="008A3A12"/>
    <w:rsid w:val="008B3A29"/>
    <w:rsid w:val="008C1257"/>
    <w:rsid w:val="008C30CC"/>
    <w:rsid w:val="008C5A4D"/>
    <w:rsid w:val="008D3D70"/>
    <w:rsid w:val="008E3571"/>
    <w:rsid w:val="008E5049"/>
    <w:rsid w:val="008E5EC9"/>
    <w:rsid w:val="008F6E48"/>
    <w:rsid w:val="0090366C"/>
    <w:rsid w:val="00903BF7"/>
    <w:rsid w:val="00905AAF"/>
    <w:rsid w:val="00910493"/>
    <w:rsid w:val="0091443B"/>
    <w:rsid w:val="009214EF"/>
    <w:rsid w:val="00942BFA"/>
    <w:rsid w:val="0094352B"/>
    <w:rsid w:val="009510C4"/>
    <w:rsid w:val="009554A4"/>
    <w:rsid w:val="009570A9"/>
    <w:rsid w:val="0096074D"/>
    <w:rsid w:val="009607EB"/>
    <w:rsid w:val="009817F8"/>
    <w:rsid w:val="0098511F"/>
    <w:rsid w:val="009916E3"/>
    <w:rsid w:val="009A0C92"/>
    <w:rsid w:val="009A5B60"/>
    <w:rsid w:val="009B0DC3"/>
    <w:rsid w:val="009B4D44"/>
    <w:rsid w:val="009B7C22"/>
    <w:rsid w:val="009C1BEA"/>
    <w:rsid w:val="009C205C"/>
    <w:rsid w:val="009D162F"/>
    <w:rsid w:val="009D259F"/>
    <w:rsid w:val="009D3F5E"/>
    <w:rsid w:val="00A03A55"/>
    <w:rsid w:val="00A04253"/>
    <w:rsid w:val="00A203FF"/>
    <w:rsid w:val="00A236DB"/>
    <w:rsid w:val="00A30558"/>
    <w:rsid w:val="00A31CB9"/>
    <w:rsid w:val="00A45852"/>
    <w:rsid w:val="00A5315C"/>
    <w:rsid w:val="00A657F5"/>
    <w:rsid w:val="00A80B75"/>
    <w:rsid w:val="00AA5F9B"/>
    <w:rsid w:val="00AA6F36"/>
    <w:rsid w:val="00AB1263"/>
    <w:rsid w:val="00AB4072"/>
    <w:rsid w:val="00AB5359"/>
    <w:rsid w:val="00AC11ED"/>
    <w:rsid w:val="00AC1380"/>
    <w:rsid w:val="00AC2FFE"/>
    <w:rsid w:val="00AC5353"/>
    <w:rsid w:val="00AD07D0"/>
    <w:rsid w:val="00AD12FD"/>
    <w:rsid w:val="00AD79C2"/>
    <w:rsid w:val="00AF73CB"/>
    <w:rsid w:val="00B023A3"/>
    <w:rsid w:val="00B06305"/>
    <w:rsid w:val="00B12C7E"/>
    <w:rsid w:val="00B161D8"/>
    <w:rsid w:val="00B20C81"/>
    <w:rsid w:val="00B227CD"/>
    <w:rsid w:val="00B2487A"/>
    <w:rsid w:val="00B26408"/>
    <w:rsid w:val="00B26997"/>
    <w:rsid w:val="00B34CF3"/>
    <w:rsid w:val="00B4207F"/>
    <w:rsid w:val="00B46AE1"/>
    <w:rsid w:val="00B5174B"/>
    <w:rsid w:val="00B51F94"/>
    <w:rsid w:val="00B54EE1"/>
    <w:rsid w:val="00B62FF3"/>
    <w:rsid w:val="00B81F71"/>
    <w:rsid w:val="00B857E9"/>
    <w:rsid w:val="00B90EAC"/>
    <w:rsid w:val="00B9521F"/>
    <w:rsid w:val="00BB2E38"/>
    <w:rsid w:val="00BB751D"/>
    <w:rsid w:val="00BB7E72"/>
    <w:rsid w:val="00BC1F0B"/>
    <w:rsid w:val="00BD2AA0"/>
    <w:rsid w:val="00BE0018"/>
    <w:rsid w:val="00BE666F"/>
    <w:rsid w:val="00BE694E"/>
    <w:rsid w:val="00BF1800"/>
    <w:rsid w:val="00BF195D"/>
    <w:rsid w:val="00BF24AA"/>
    <w:rsid w:val="00BF2977"/>
    <w:rsid w:val="00BF4A6B"/>
    <w:rsid w:val="00BF7F18"/>
    <w:rsid w:val="00C0252C"/>
    <w:rsid w:val="00C04567"/>
    <w:rsid w:val="00C0647D"/>
    <w:rsid w:val="00C31D34"/>
    <w:rsid w:val="00C344F9"/>
    <w:rsid w:val="00C348ED"/>
    <w:rsid w:val="00C51120"/>
    <w:rsid w:val="00C601E0"/>
    <w:rsid w:val="00C63FCB"/>
    <w:rsid w:val="00C710D7"/>
    <w:rsid w:val="00C72833"/>
    <w:rsid w:val="00C7585E"/>
    <w:rsid w:val="00C76DC5"/>
    <w:rsid w:val="00C8244C"/>
    <w:rsid w:val="00C82AFE"/>
    <w:rsid w:val="00C87EB0"/>
    <w:rsid w:val="00C90F02"/>
    <w:rsid w:val="00C9120D"/>
    <w:rsid w:val="00C9249B"/>
    <w:rsid w:val="00C92999"/>
    <w:rsid w:val="00CA0390"/>
    <w:rsid w:val="00CA59C1"/>
    <w:rsid w:val="00CA75EA"/>
    <w:rsid w:val="00CB5903"/>
    <w:rsid w:val="00CC2447"/>
    <w:rsid w:val="00CD486E"/>
    <w:rsid w:val="00CD6A21"/>
    <w:rsid w:val="00CE2AC1"/>
    <w:rsid w:val="00CF1A9B"/>
    <w:rsid w:val="00CF3293"/>
    <w:rsid w:val="00D00501"/>
    <w:rsid w:val="00D02C12"/>
    <w:rsid w:val="00D05AA4"/>
    <w:rsid w:val="00D121B5"/>
    <w:rsid w:val="00D17B7C"/>
    <w:rsid w:val="00D256D6"/>
    <w:rsid w:val="00D2693E"/>
    <w:rsid w:val="00D342E8"/>
    <w:rsid w:val="00D36596"/>
    <w:rsid w:val="00D40838"/>
    <w:rsid w:val="00D41EAB"/>
    <w:rsid w:val="00D458B6"/>
    <w:rsid w:val="00D56254"/>
    <w:rsid w:val="00D626A4"/>
    <w:rsid w:val="00D63C18"/>
    <w:rsid w:val="00D7038C"/>
    <w:rsid w:val="00D848FC"/>
    <w:rsid w:val="00D853DA"/>
    <w:rsid w:val="00D85A31"/>
    <w:rsid w:val="00D85B0D"/>
    <w:rsid w:val="00D868EC"/>
    <w:rsid w:val="00D86FDE"/>
    <w:rsid w:val="00D903F8"/>
    <w:rsid w:val="00D92453"/>
    <w:rsid w:val="00D92666"/>
    <w:rsid w:val="00D9447D"/>
    <w:rsid w:val="00DA3634"/>
    <w:rsid w:val="00DA441F"/>
    <w:rsid w:val="00DA704D"/>
    <w:rsid w:val="00DB1839"/>
    <w:rsid w:val="00DB1DDB"/>
    <w:rsid w:val="00DB2EE9"/>
    <w:rsid w:val="00DC34C4"/>
    <w:rsid w:val="00DC7BCB"/>
    <w:rsid w:val="00DD289C"/>
    <w:rsid w:val="00DD43AF"/>
    <w:rsid w:val="00DD6E7A"/>
    <w:rsid w:val="00DD7029"/>
    <w:rsid w:val="00DE46D1"/>
    <w:rsid w:val="00DE4F3A"/>
    <w:rsid w:val="00DE560D"/>
    <w:rsid w:val="00DE78EC"/>
    <w:rsid w:val="00DF0CF6"/>
    <w:rsid w:val="00DF36E3"/>
    <w:rsid w:val="00DF53D0"/>
    <w:rsid w:val="00E004E6"/>
    <w:rsid w:val="00E141DC"/>
    <w:rsid w:val="00E24B8C"/>
    <w:rsid w:val="00E27527"/>
    <w:rsid w:val="00E27943"/>
    <w:rsid w:val="00E311BD"/>
    <w:rsid w:val="00E40D5A"/>
    <w:rsid w:val="00E43573"/>
    <w:rsid w:val="00E53B5E"/>
    <w:rsid w:val="00E53FC1"/>
    <w:rsid w:val="00E60E8E"/>
    <w:rsid w:val="00E644CE"/>
    <w:rsid w:val="00E66CA2"/>
    <w:rsid w:val="00E67161"/>
    <w:rsid w:val="00E741BC"/>
    <w:rsid w:val="00E80A57"/>
    <w:rsid w:val="00E82A9C"/>
    <w:rsid w:val="00E83280"/>
    <w:rsid w:val="00E93DF6"/>
    <w:rsid w:val="00E96F58"/>
    <w:rsid w:val="00EA25CB"/>
    <w:rsid w:val="00EA356B"/>
    <w:rsid w:val="00EA74BC"/>
    <w:rsid w:val="00EB2BFE"/>
    <w:rsid w:val="00EB2FD0"/>
    <w:rsid w:val="00EB6415"/>
    <w:rsid w:val="00EB7FB3"/>
    <w:rsid w:val="00EC0798"/>
    <w:rsid w:val="00ED1B17"/>
    <w:rsid w:val="00ED3EB1"/>
    <w:rsid w:val="00ED4B49"/>
    <w:rsid w:val="00EF184D"/>
    <w:rsid w:val="00F00539"/>
    <w:rsid w:val="00F246F7"/>
    <w:rsid w:val="00F2551A"/>
    <w:rsid w:val="00F33D75"/>
    <w:rsid w:val="00F3660F"/>
    <w:rsid w:val="00F402B0"/>
    <w:rsid w:val="00F41871"/>
    <w:rsid w:val="00F443AD"/>
    <w:rsid w:val="00F4746A"/>
    <w:rsid w:val="00F50DA7"/>
    <w:rsid w:val="00F535A7"/>
    <w:rsid w:val="00F53FDC"/>
    <w:rsid w:val="00F75D41"/>
    <w:rsid w:val="00F7799E"/>
    <w:rsid w:val="00F92E54"/>
    <w:rsid w:val="00F930FF"/>
    <w:rsid w:val="00F97ADC"/>
    <w:rsid w:val="00F97EEE"/>
    <w:rsid w:val="00FA340C"/>
    <w:rsid w:val="00FA7CC6"/>
    <w:rsid w:val="00FB3762"/>
    <w:rsid w:val="00FB3B38"/>
    <w:rsid w:val="00FC604D"/>
    <w:rsid w:val="00FC7846"/>
    <w:rsid w:val="00FD0C0F"/>
    <w:rsid w:val="00FD121B"/>
    <w:rsid w:val="00FD39A8"/>
    <w:rsid w:val="00FD527D"/>
    <w:rsid w:val="00FE3C0E"/>
    <w:rsid w:val="00FE5349"/>
    <w:rsid w:val="00FE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9658C"/>
  <w15:docId w15:val="{749C64DC-1049-4466-BA5C-38C1E5A0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240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977"/>
    <w:pPr>
      <w:spacing w:before="0" w:after="160" w:afterAutospacing="0" w:line="259" w:lineRule="auto"/>
      <w:jc w:val="left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C1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C172D"/>
    <w:rPr>
      <w:lang w:val="en-US"/>
    </w:rPr>
  </w:style>
  <w:style w:type="character" w:styleId="Hyperlink">
    <w:name w:val="Hyperlink"/>
    <w:basedOn w:val="Fontdeparagrafimplicit"/>
    <w:uiPriority w:val="99"/>
    <w:unhideWhenUsed/>
    <w:rsid w:val="001C172D"/>
    <w:rPr>
      <w:color w:val="0000FF" w:themeColor="hyperlink"/>
      <w:u w:val="single"/>
    </w:rPr>
  </w:style>
  <w:style w:type="paragraph" w:styleId="Subsol">
    <w:name w:val="footer"/>
    <w:basedOn w:val="Normal"/>
    <w:link w:val="SubsolCaracter"/>
    <w:uiPriority w:val="99"/>
    <w:unhideWhenUsed/>
    <w:rsid w:val="008F6E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F6E48"/>
    <w:rPr>
      <w:lang w:val="en-US"/>
    </w:rPr>
  </w:style>
  <w:style w:type="paragraph" w:styleId="Listparagraf">
    <w:name w:val="List Paragraph"/>
    <w:basedOn w:val="Normal"/>
    <w:uiPriority w:val="34"/>
    <w:qFormat/>
    <w:rsid w:val="00BC1F0B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val="ro-RO" w:eastAsia="ar-SA"/>
    </w:rPr>
  </w:style>
  <w:style w:type="paragraph" w:styleId="Frspaiere">
    <w:name w:val="No Spacing"/>
    <w:uiPriority w:val="1"/>
    <w:qFormat/>
    <w:rsid w:val="00BC1F0B"/>
    <w:pPr>
      <w:suppressAutoHyphens/>
      <w:spacing w:before="0" w:after="0" w:afterAutospacing="0"/>
      <w:jc w:val="left"/>
    </w:pPr>
    <w:rPr>
      <w:rFonts w:ascii="Calibri" w:eastAsia="Calibri" w:hAnsi="Calibri" w:cs="Calibri"/>
      <w:lang w:eastAsia="ar-SA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B0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B0DC3"/>
    <w:rPr>
      <w:rFonts w:ascii="Tahoma" w:hAnsi="Tahoma" w:cs="Tahoma"/>
      <w:sz w:val="16"/>
      <w:szCs w:val="16"/>
      <w:lang w:val="en-US"/>
    </w:rPr>
  </w:style>
  <w:style w:type="character" w:customStyle="1" w:styleId="FontStyle46">
    <w:name w:val="Font Style46"/>
    <w:basedOn w:val="Fontdeparagrafimplicit"/>
    <w:rsid w:val="000E03CF"/>
    <w:rPr>
      <w:rFonts w:ascii="Times New Roman" w:hAnsi="Times New Roman" w:cs="Times New Roman"/>
      <w:sz w:val="20"/>
      <w:szCs w:val="20"/>
    </w:rPr>
  </w:style>
  <w:style w:type="table" w:styleId="Tabelgril">
    <w:name w:val="Table Grid"/>
    <w:basedOn w:val="TabelNormal"/>
    <w:uiPriority w:val="59"/>
    <w:rsid w:val="006265D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_____________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51E76-CC4E-4AB6-8F96-2F9550997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4237</TotalTime>
  <Pages>3</Pages>
  <Words>690</Words>
  <Characters>3936</Characters>
  <Application>Microsoft Office Word</Application>
  <DocSecurity>0</DocSecurity>
  <Lines>32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Primaria Vint</cp:lastModifiedBy>
  <cp:revision>471</cp:revision>
  <cp:lastPrinted>2022-02-07T12:44:00Z</cp:lastPrinted>
  <dcterms:created xsi:type="dcterms:W3CDTF">2019-01-22T07:20:00Z</dcterms:created>
  <dcterms:modified xsi:type="dcterms:W3CDTF">2026-02-09T06:59:00Z</dcterms:modified>
</cp:coreProperties>
</file>