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06247" w14:textId="3F8DCEBE" w:rsidR="00602AB8" w:rsidRDefault="00602AB8" w:rsidP="00602AB8">
      <w:pPr>
        <w:spacing w:after="0" w:line="240" w:lineRule="auto"/>
        <w:rPr>
          <w:rFonts w:ascii="Times New Roman" w:eastAsia="Times New Roman" w:hAnsi="Times New Roman" w:cs="Times New Roman"/>
          <w:b/>
          <w:sz w:val="24"/>
          <w:szCs w:val="24"/>
          <w:lang w:val="en-GB" w:eastAsia="ro-RO"/>
        </w:rPr>
      </w:pPr>
      <w:r w:rsidRPr="00602AB8">
        <w:rPr>
          <w:rFonts w:ascii="Times New Roman" w:eastAsia="Times New Roman" w:hAnsi="Times New Roman" w:cs="Times New Roman"/>
          <w:b/>
          <w:sz w:val="24"/>
          <w:szCs w:val="24"/>
          <w:lang w:val="en-GB" w:eastAsia="ro-RO"/>
        </w:rPr>
        <w:t>Nr.</w:t>
      </w:r>
      <w:r>
        <w:rPr>
          <w:rFonts w:ascii="Times New Roman" w:eastAsia="Times New Roman" w:hAnsi="Times New Roman" w:cs="Times New Roman"/>
          <w:b/>
          <w:sz w:val="24"/>
          <w:szCs w:val="24"/>
          <w:lang w:val="en-GB" w:eastAsia="ro-RO"/>
        </w:rPr>
        <w:t xml:space="preserve"> </w:t>
      </w:r>
      <w:r w:rsidR="002B13EA">
        <w:rPr>
          <w:rFonts w:ascii="Times New Roman" w:eastAsia="Times New Roman" w:hAnsi="Times New Roman" w:cs="Times New Roman"/>
          <w:b/>
          <w:sz w:val="24"/>
          <w:szCs w:val="24"/>
          <w:lang w:val="en-GB" w:eastAsia="ro-RO"/>
        </w:rPr>
        <w:t>13919</w:t>
      </w:r>
      <w:r w:rsidR="00B64323">
        <w:rPr>
          <w:rFonts w:ascii="Times New Roman" w:eastAsia="Times New Roman" w:hAnsi="Times New Roman" w:cs="Times New Roman"/>
          <w:b/>
          <w:sz w:val="24"/>
          <w:szCs w:val="24"/>
          <w:lang w:val="en-GB" w:eastAsia="ro-RO"/>
        </w:rPr>
        <w:t>/</w:t>
      </w:r>
      <w:r w:rsidR="002B13EA">
        <w:rPr>
          <w:rFonts w:ascii="Times New Roman" w:eastAsia="Times New Roman" w:hAnsi="Times New Roman" w:cs="Times New Roman"/>
          <w:b/>
          <w:sz w:val="24"/>
          <w:szCs w:val="24"/>
          <w:lang w:val="en-GB" w:eastAsia="ro-RO"/>
        </w:rPr>
        <w:t>24</w:t>
      </w:r>
      <w:r w:rsidR="00B64323">
        <w:rPr>
          <w:rFonts w:ascii="Times New Roman" w:eastAsia="Times New Roman" w:hAnsi="Times New Roman" w:cs="Times New Roman"/>
          <w:b/>
          <w:sz w:val="24"/>
          <w:szCs w:val="24"/>
          <w:lang w:val="en-GB" w:eastAsia="ro-RO"/>
        </w:rPr>
        <w:t>.</w:t>
      </w:r>
      <w:r w:rsidR="002B13EA">
        <w:rPr>
          <w:rFonts w:ascii="Times New Roman" w:eastAsia="Times New Roman" w:hAnsi="Times New Roman" w:cs="Times New Roman"/>
          <w:b/>
          <w:sz w:val="24"/>
          <w:szCs w:val="24"/>
          <w:lang w:val="en-GB" w:eastAsia="ro-RO"/>
        </w:rPr>
        <w:t>11</w:t>
      </w:r>
      <w:r w:rsidR="00B64323">
        <w:rPr>
          <w:rFonts w:ascii="Times New Roman" w:eastAsia="Times New Roman" w:hAnsi="Times New Roman" w:cs="Times New Roman"/>
          <w:b/>
          <w:sz w:val="24"/>
          <w:szCs w:val="24"/>
          <w:lang w:val="en-GB" w:eastAsia="ro-RO"/>
        </w:rPr>
        <w:t>.2025</w:t>
      </w:r>
    </w:p>
    <w:p w14:paraId="7EE2F479" w14:textId="77777777" w:rsidR="00A300A2" w:rsidRDefault="00A300A2" w:rsidP="00602AB8">
      <w:pPr>
        <w:spacing w:after="0" w:line="240" w:lineRule="auto"/>
        <w:rPr>
          <w:rFonts w:ascii="Times New Roman" w:eastAsia="Times New Roman" w:hAnsi="Times New Roman" w:cs="Times New Roman"/>
          <w:b/>
          <w:sz w:val="24"/>
          <w:szCs w:val="24"/>
          <w:lang w:val="en-GB" w:eastAsia="ro-RO"/>
        </w:rPr>
      </w:pPr>
    </w:p>
    <w:p w14:paraId="50D4CCD8" w14:textId="77777777" w:rsidR="00A300A2" w:rsidRPr="00602AB8" w:rsidRDefault="00A300A2" w:rsidP="00602AB8">
      <w:pPr>
        <w:spacing w:after="0" w:line="240" w:lineRule="auto"/>
        <w:rPr>
          <w:rFonts w:ascii="Times New Roman" w:eastAsia="Times New Roman" w:hAnsi="Times New Roman" w:cs="Times New Roman"/>
          <w:b/>
          <w:sz w:val="24"/>
          <w:szCs w:val="24"/>
          <w:lang w:val="en-GB" w:eastAsia="ro-RO"/>
        </w:rPr>
      </w:pPr>
    </w:p>
    <w:p w14:paraId="3310B52E" w14:textId="77777777" w:rsidR="00602AB8" w:rsidRPr="00602AB8" w:rsidRDefault="00602AB8" w:rsidP="00602AB8">
      <w:pPr>
        <w:spacing w:after="0" w:line="240" w:lineRule="auto"/>
        <w:rPr>
          <w:rFonts w:ascii="Times New Roman" w:eastAsia="Times New Roman" w:hAnsi="Times New Roman" w:cs="Times New Roman"/>
          <w:b/>
          <w:sz w:val="24"/>
          <w:szCs w:val="24"/>
          <w:lang w:val="en-GB" w:eastAsia="ro-RO"/>
        </w:rPr>
      </w:pPr>
    </w:p>
    <w:p w14:paraId="2303688D" w14:textId="77777777" w:rsidR="00602AB8" w:rsidRPr="00602AB8" w:rsidRDefault="00602AB8" w:rsidP="00602AB8">
      <w:pPr>
        <w:spacing w:after="0" w:line="240" w:lineRule="auto"/>
        <w:rPr>
          <w:rFonts w:ascii="Times New Roman" w:eastAsia="Times New Roman" w:hAnsi="Times New Roman" w:cs="Times New Roman"/>
          <w:b/>
          <w:sz w:val="24"/>
          <w:szCs w:val="24"/>
          <w:lang w:val="en-GB" w:eastAsia="ro-RO"/>
        </w:rPr>
      </w:pPr>
    </w:p>
    <w:p w14:paraId="54CE9D99" w14:textId="77777777" w:rsidR="00602AB8" w:rsidRPr="00602AB8" w:rsidRDefault="00602AB8" w:rsidP="00602AB8">
      <w:pPr>
        <w:spacing w:after="0" w:line="240" w:lineRule="auto"/>
        <w:jc w:val="center"/>
        <w:rPr>
          <w:rFonts w:ascii="Times New Roman" w:eastAsia="Times New Roman" w:hAnsi="Times New Roman" w:cs="Times New Roman"/>
          <w:b/>
          <w:sz w:val="24"/>
          <w:szCs w:val="24"/>
          <w:lang w:val="en-GB" w:eastAsia="ro-RO"/>
        </w:rPr>
      </w:pPr>
      <w:r w:rsidRPr="00602AB8">
        <w:rPr>
          <w:rFonts w:ascii="Times New Roman" w:eastAsia="Times New Roman" w:hAnsi="Times New Roman" w:cs="Times New Roman"/>
          <w:b/>
          <w:sz w:val="24"/>
          <w:szCs w:val="24"/>
          <w:lang w:val="en-GB" w:eastAsia="ro-RO"/>
        </w:rPr>
        <w:t>PROCES-VERBAL DE AFIȘARE</w:t>
      </w:r>
    </w:p>
    <w:p w14:paraId="1580CF26" w14:textId="77777777" w:rsidR="00602AB8" w:rsidRDefault="00602AB8" w:rsidP="00602AB8">
      <w:pPr>
        <w:spacing w:after="0" w:line="240" w:lineRule="auto"/>
        <w:rPr>
          <w:rFonts w:ascii="Times New Roman" w:eastAsia="Times New Roman" w:hAnsi="Times New Roman" w:cs="Times New Roman"/>
          <w:b/>
          <w:sz w:val="24"/>
          <w:szCs w:val="24"/>
          <w:lang w:val="en-GB" w:eastAsia="ro-RO"/>
        </w:rPr>
      </w:pPr>
    </w:p>
    <w:p w14:paraId="0D628A87" w14:textId="77777777" w:rsidR="00B64323" w:rsidRDefault="00B64323" w:rsidP="00602AB8">
      <w:pPr>
        <w:spacing w:after="0" w:line="240" w:lineRule="auto"/>
        <w:rPr>
          <w:rFonts w:ascii="Times New Roman" w:eastAsia="Times New Roman" w:hAnsi="Times New Roman" w:cs="Times New Roman"/>
          <w:b/>
          <w:sz w:val="24"/>
          <w:szCs w:val="24"/>
          <w:lang w:val="en-GB" w:eastAsia="ro-RO"/>
        </w:rPr>
      </w:pPr>
    </w:p>
    <w:p w14:paraId="1518488C" w14:textId="77777777" w:rsidR="00B64323" w:rsidRPr="00B64323" w:rsidRDefault="00B64323" w:rsidP="00602AB8">
      <w:pPr>
        <w:spacing w:after="0" w:line="240" w:lineRule="auto"/>
        <w:rPr>
          <w:rFonts w:ascii="Times New Roman" w:eastAsia="Times New Roman" w:hAnsi="Times New Roman" w:cs="Times New Roman"/>
          <w:b/>
          <w:sz w:val="24"/>
          <w:szCs w:val="24"/>
          <w:lang w:val="en-GB" w:eastAsia="ro-RO"/>
        </w:rPr>
      </w:pPr>
    </w:p>
    <w:p w14:paraId="38A7F0FB" w14:textId="77C6C64B" w:rsidR="00B64323" w:rsidRPr="00B64323" w:rsidRDefault="00B64323" w:rsidP="009936F1">
      <w:pPr>
        <w:autoSpaceDE w:val="0"/>
        <w:autoSpaceDN w:val="0"/>
        <w:adjustRightInd w:val="0"/>
        <w:spacing w:after="0" w:line="240" w:lineRule="auto"/>
        <w:ind w:firstLine="708"/>
        <w:jc w:val="both"/>
        <w:rPr>
          <w:rFonts w:ascii="Times New Roman" w:eastAsia="Calibri" w:hAnsi="Times New Roman" w:cs="Times New Roman"/>
          <w:sz w:val="24"/>
          <w:szCs w:val="24"/>
          <w:lang w:val="ro-RO"/>
        </w:rPr>
      </w:pPr>
      <w:r w:rsidRPr="00B64323">
        <w:rPr>
          <w:rFonts w:ascii="Times New Roman" w:eastAsia="Times New Roman" w:hAnsi="Times New Roman" w:cs="Times New Roman"/>
          <w:sz w:val="24"/>
          <w:szCs w:val="24"/>
          <w:lang w:val="ro-RO"/>
        </w:rPr>
        <w:t xml:space="preserve">Încheiat azi, </w:t>
      </w:r>
      <w:r w:rsidR="002B13EA">
        <w:rPr>
          <w:rFonts w:ascii="Times New Roman" w:eastAsia="Times New Roman" w:hAnsi="Times New Roman" w:cs="Times New Roman"/>
          <w:sz w:val="24"/>
          <w:szCs w:val="24"/>
          <w:lang w:val="ro-RO"/>
        </w:rPr>
        <w:t>24</w:t>
      </w:r>
      <w:r w:rsidRPr="00B64323">
        <w:rPr>
          <w:rFonts w:ascii="Times New Roman" w:eastAsia="Times New Roman" w:hAnsi="Times New Roman" w:cs="Times New Roman"/>
          <w:sz w:val="24"/>
          <w:szCs w:val="24"/>
          <w:lang w:val="ro-RO"/>
        </w:rPr>
        <w:t>.</w:t>
      </w:r>
      <w:r w:rsidR="002B13EA">
        <w:rPr>
          <w:rFonts w:ascii="Times New Roman" w:eastAsia="Times New Roman" w:hAnsi="Times New Roman" w:cs="Times New Roman"/>
          <w:sz w:val="24"/>
          <w:szCs w:val="24"/>
          <w:lang w:val="ro-RO"/>
        </w:rPr>
        <w:t>11</w:t>
      </w:r>
      <w:r w:rsidRPr="00B64323">
        <w:rPr>
          <w:rFonts w:ascii="Times New Roman" w:eastAsia="Times New Roman" w:hAnsi="Times New Roman" w:cs="Times New Roman"/>
          <w:sz w:val="24"/>
          <w:szCs w:val="24"/>
          <w:lang w:val="ro-RO"/>
        </w:rPr>
        <w:t>.2025, de către secretarul Consiliului local al comunei Vinţu de Jos, cu ocazia afişării la sediul Primăriei comunei Vinţu de Jos și pe pagina de internet</w:t>
      </w:r>
      <w:r w:rsidRPr="00B64323">
        <w:rPr>
          <w:rFonts w:ascii="Times New Roman" w:eastAsia="Calibri" w:hAnsi="Times New Roman" w:cs="Times New Roman"/>
          <w:sz w:val="24"/>
          <w:szCs w:val="24"/>
          <w:lang w:val="ro-RO"/>
        </w:rPr>
        <w:t xml:space="preserve"> </w:t>
      </w:r>
      <w:r w:rsidRPr="005F5947">
        <w:rPr>
          <w:rFonts w:ascii="Times New Roman" w:eastAsia="Calibri" w:hAnsi="Times New Roman" w:cs="Times New Roman"/>
          <w:sz w:val="24"/>
          <w:szCs w:val="24"/>
          <w:lang w:val="ro-RO"/>
        </w:rPr>
        <w:t>la</w:t>
      </w:r>
      <w:r w:rsidRPr="00133E39">
        <w:t xml:space="preserve"> </w:t>
      </w:r>
      <w:r w:rsidRPr="00133E39">
        <w:rPr>
          <w:rFonts w:ascii="Times New Roman" w:eastAsia="Calibri" w:hAnsi="Times New Roman" w:cs="Times New Roman"/>
          <w:sz w:val="24"/>
          <w:szCs w:val="24"/>
          <w:lang w:val="ro-RO"/>
        </w:rPr>
        <w:t>www.vintudejos.ro - Monitorul Oficial Local –</w:t>
      </w:r>
      <w:r>
        <w:rPr>
          <w:rFonts w:ascii="Times New Roman" w:eastAsia="Calibri" w:hAnsi="Times New Roman" w:cs="Times New Roman"/>
          <w:sz w:val="24"/>
          <w:szCs w:val="24"/>
          <w:lang w:val="ro-RO"/>
        </w:rPr>
        <w:t xml:space="preserve"> Alte documente - Proiecte de hotărâri și </w:t>
      </w:r>
      <w:r w:rsidRPr="00133E39">
        <w:rPr>
          <w:rFonts w:ascii="Times New Roman" w:eastAsia="Calibri" w:hAnsi="Times New Roman" w:cs="Times New Roman"/>
          <w:sz w:val="24"/>
          <w:szCs w:val="24"/>
          <w:lang w:val="ro-RO"/>
        </w:rPr>
        <w:t>www.vintudejos.ro - Monitorul Oficial Local – Alte documente</w:t>
      </w:r>
      <w:r>
        <w:rPr>
          <w:rFonts w:ascii="Times New Roman" w:eastAsia="Calibri" w:hAnsi="Times New Roman" w:cs="Times New Roman"/>
          <w:sz w:val="24"/>
          <w:szCs w:val="24"/>
          <w:lang w:val="ro-RO"/>
        </w:rPr>
        <w:t xml:space="preserve"> – Transparență decizională, </w:t>
      </w:r>
      <w:r w:rsidRPr="00B64323">
        <w:rPr>
          <w:rFonts w:ascii="Times New Roman" w:eastAsia="Times New Roman" w:hAnsi="Times New Roman" w:cs="Times New Roman"/>
          <w:sz w:val="24"/>
          <w:szCs w:val="24"/>
          <w:lang w:val="ro-RO"/>
        </w:rPr>
        <w:t>a</w:t>
      </w:r>
      <w:r>
        <w:rPr>
          <w:rFonts w:ascii="Times New Roman" w:eastAsia="Times New Roman" w:hAnsi="Times New Roman" w:cs="Times New Roman"/>
          <w:sz w:val="24"/>
          <w:szCs w:val="24"/>
          <w:lang w:val="ro-RO"/>
        </w:rPr>
        <w:t xml:space="preserve"> </w:t>
      </w:r>
      <w:r w:rsidRPr="00B64323">
        <w:rPr>
          <w:rFonts w:ascii="Times New Roman" w:eastAsia="Calibri" w:hAnsi="Times New Roman" w:cs="Times New Roman"/>
          <w:sz w:val="24"/>
          <w:szCs w:val="24"/>
          <w:lang w:val="ro-RO"/>
        </w:rPr>
        <w:t>Anunţ</w:t>
      </w:r>
      <w:r>
        <w:rPr>
          <w:rFonts w:ascii="Times New Roman" w:eastAsia="Calibri" w:hAnsi="Times New Roman" w:cs="Times New Roman"/>
          <w:sz w:val="24"/>
          <w:szCs w:val="24"/>
          <w:lang w:val="ro-RO"/>
        </w:rPr>
        <w:t>ului</w:t>
      </w:r>
      <w:r w:rsidRPr="00B64323">
        <w:rPr>
          <w:rFonts w:ascii="Times New Roman" w:eastAsia="Calibri" w:hAnsi="Times New Roman" w:cs="Times New Roman"/>
          <w:sz w:val="24"/>
          <w:szCs w:val="24"/>
          <w:lang w:val="ro-RO"/>
        </w:rPr>
        <w:t xml:space="preserve"> referitor la elaborarea unui proiect de act normativ</w:t>
      </w:r>
      <w:r>
        <w:rPr>
          <w:rFonts w:ascii="Times New Roman" w:eastAsia="Calibri" w:hAnsi="Times New Roman" w:cs="Times New Roman"/>
          <w:sz w:val="24"/>
          <w:szCs w:val="24"/>
          <w:lang w:val="ro-RO"/>
        </w:rPr>
        <w:t xml:space="preserve"> </w:t>
      </w:r>
      <w:r w:rsidRPr="00B64323">
        <w:rPr>
          <w:rFonts w:ascii="Times New Roman" w:eastAsia="Calibri" w:hAnsi="Times New Roman" w:cs="Times New Roman"/>
          <w:sz w:val="24"/>
          <w:szCs w:val="24"/>
          <w:lang w:val="ro-RO"/>
        </w:rPr>
        <w:t>nr.</w:t>
      </w:r>
      <w:r w:rsidR="002B13EA">
        <w:rPr>
          <w:rFonts w:ascii="Times New Roman" w:eastAsia="Calibri" w:hAnsi="Times New Roman" w:cs="Times New Roman"/>
          <w:sz w:val="24"/>
          <w:szCs w:val="24"/>
          <w:lang w:val="ro-RO"/>
        </w:rPr>
        <w:t xml:space="preserve"> 13918/24.11.2025</w:t>
      </w:r>
      <w:r w:rsidR="009936F1">
        <w:rPr>
          <w:rFonts w:ascii="Times New Roman" w:eastAsia="Calibri" w:hAnsi="Times New Roman" w:cs="Times New Roman"/>
          <w:sz w:val="24"/>
          <w:szCs w:val="24"/>
          <w:lang w:val="ro-RO"/>
        </w:rPr>
        <w:t>, p</w:t>
      </w:r>
      <w:r w:rsidR="009936F1" w:rsidRPr="009936F1">
        <w:rPr>
          <w:rFonts w:ascii="Times New Roman" w:eastAsia="Calibri" w:hAnsi="Times New Roman" w:cs="Times New Roman"/>
          <w:sz w:val="24"/>
          <w:szCs w:val="24"/>
          <w:lang w:val="ro-RO"/>
        </w:rPr>
        <w:t>roiect</w:t>
      </w:r>
      <w:r w:rsidR="009936F1">
        <w:rPr>
          <w:rFonts w:ascii="Times New Roman" w:eastAsia="Calibri" w:hAnsi="Times New Roman" w:cs="Times New Roman"/>
          <w:sz w:val="24"/>
          <w:szCs w:val="24"/>
          <w:lang w:val="ro-RO"/>
        </w:rPr>
        <w:t>ul</w:t>
      </w:r>
      <w:r w:rsidR="009936F1" w:rsidRPr="009936F1">
        <w:rPr>
          <w:rFonts w:ascii="Times New Roman" w:eastAsia="Calibri" w:hAnsi="Times New Roman" w:cs="Times New Roman"/>
          <w:sz w:val="24"/>
          <w:szCs w:val="24"/>
          <w:lang w:val="ro-RO"/>
        </w:rPr>
        <w:t xml:space="preserve"> de hotărâre nr.</w:t>
      </w:r>
      <w:r w:rsidR="002B13EA" w:rsidRPr="002B13EA">
        <w:t xml:space="preserve"> </w:t>
      </w:r>
      <w:r w:rsidR="002B13EA" w:rsidRPr="002B13EA">
        <w:rPr>
          <w:rFonts w:ascii="Times New Roman" w:eastAsia="Calibri" w:hAnsi="Times New Roman" w:cs="Times New Roman"/>
          <w:sz w:val="24"/>
          <w:szCs w:val="24"/>
          <w:lang w:val="ro-RO"/>
        </w:rPr>
        <w:t>95/24.11.2025 privind aprobarea Planului Urbanistic de Detaliu referitor la ,,Construire hală metalică depozitare congelate, împrejmuire și racordare la utilități” – beneficiar SC Max Savor SRL</w:t>
      </w:r>
      <w:r w:rsidR="009936F1">
        <w:rPr>
          <w:rFonts w:ascii="Times New Roman" w:eastAsia="Calibri" w:hAnsi="Times New Roman" w:cs="Times New Roman"/>
          <w:sz w:val="24"/>
          <w:szCs w:val="24"/>
          <w:lang w:val="ro-RO"/>
        </w:rPr>
        <w:t xml:space="preserve">, </w:t>
      </w:r>
      <w:r w:rsidR="009936F1" w:rsidRPr="009936F1">
        <w:rPr>
          <w:rFonts w:ascii="Times New Roman" w:eastAsia="Calibri" w:hAnsi="Times New Roman" w:cs="Times New Roman"/>
          <w:sz w:val="24"/>
          <w:szCs w:val="24"/>
          <w:lang w:val="ro-RO"/>
        </w:rPr>
        <w:t xml:space="preserve">Raportul </w:t>
      </w:r>
      <w:r w:rsidR="002B13EA">
        <w:rPr>
          <w:rFonts w:ascii="Times New Roman" w:eastAsia="Calibri" w:hAnsi="Times New Roman" w:cs="Times New Roman"/>
          <w:sz w:val="24"/>
          <w:szCs w:val="24"/>
          <w:lang w:val="ro-RO"/>
        </w:rPr>
        <w:t xml:space="preserve">nr. </w:t>
      </w:r>
      <w:r w:rsidR="002B13EA" w:rsidRPr="002B13EA">
        <w:rPr>
          <w:rFonts w:ascii="Times New Roman" w:eastAsia="Calibri" w:hAnsi="Times New Roman" w:cs="Times New Roman"/>
          <w:sz w:val="24"/>
          <w:szCs w:val="24"/>
          <w:lang w:val="ro-RO"/>
        </w:rPr>
        <w:t>12742/24.10.2025 de informare și consultare a publicului pentru documentația PUD ,, Construire hală metalică depozitare congelate, împrejmuire și racordare la utilități” – beneficiar SC Max Savor SRL, în localitatea Vințu de Jos, pe teren intravilan, în suprafață de 7897 mp, înscris în CF nr. 80210 întocmit de persoana responsabilă cu informarea și consultarea publicului din cadrul aparatului de specialitate al Primarului comunei Vințu de Jos, doamna Romoșan Andreea Mihaela</w:t>
      </w:r>
      <w:r w:rsidR="002B13EA">
        <w:rPr>
          <w:rFonts w:ascii="Times New Roman" w:eastAsia="Calibri" w:hAnsi="Times New Roman" w:cs="Times New Roman"/>
          <w:sz w:val="24"/>
          <w:szCs w:val="24"/>
          <w:lang w:val="ro-RO"/>
        </w:rPr>
        <w:t>.</w:t>
      </w:r>
    </w:p>
    <w:p w14:paraId="64A12D4F" w14:textId="77777777" w:rsidR="00A300A2" w:rsidRDefault="00602AB8" w:rsidP="00A300A2">
      <w:pPr>
        <w:jc w:val="both"/>
        <w:rPr>
          <w:rFonts w:ascii="Times New Roman" w:eastAsia="Times New Roman" w:hAnsi="Times New Roman" w:cs="Times New Roman"/>
          <w:color w:val="2A2A2A"/>
          <w:sz w:val="24"/>
          <w:szCs w:val="24"/>
          <w:lang w:val="ro-RO" w:eastAsia="ro-RO"/>
        </w:rPr>
      </w:pPr>
      <w:r w:rsidRPr="00602AB8">
        <w:rPr>
          <w:rFonts w:ascii="Times New Roman" w:eastAsia="Times New Roman" w:hAnsi="Times New Roman" w:cs="Times New Roman"/>
          <w:color w:val="2A2A2A"/>
          <w:sz w:val="24"/>
          <w:szCs w:val="24"/>
          <w:lang w:val="ro-RO" w:eastAsia="ro-RO"/>
        </w:rPr>
        <w:t xml:space="preserve">  </w:t>
      </w:r>
    </w:p>
    <w:p w14:paraId="43917004" w14:textId="74C92BC5" w:rsidR="00A300A2" w:rsidRPr="00A300A2" w:rsidRDefault="00A300A2" w:rsidP="00A300A2">
      <w:pPr>
        <w:spacing w:after="0"/>
        <w:jc w:val="both"/>
        <w:rPr>
          <w:rFonts w:ascii="Times New Roman" w:eastAsia="Times New Roman" w:hAnsi="Times New Roman" w:cs="Times New Roman"/>
          <w:sz w:val="24"/>
          <w:szCs w:val="24"/>
          <w:lang w:val="ro-RO"/>
        </w:rPr>
      </w:pPr>
      <w:r w:rsidRPr="00A300A2">
        <w:rPr>
          <w:rFonts w:ascii="Times New Roman" w:eastAsia="Times New Roman" w:hAnsi="Times New Roman" w:cs="Times New Roman"/>
          <w:sz w:val="24"/>
          <w:szCs w:val="24"/>
          <w:lang w:val="ro-RO"/>
        </w:rPr>
        <w:t>SECRETAR GENERAL UAT</w:t>
      </w:r>
    </w:p>
    <w:p w14:paraId="3D831043" w14:textId="77777777" w:rsidR="00A300A2" w:rsidRPr="00A300A2" w:rsidRDefault="00A300A2" w:rsidP="00A300A2">
      <w:pPr>
        <w:spacing w:after="0" w:line="240" w:lineRule="auto"/>
        <w:jc w:val="both"/>
        <w:rPr>
          <w:rFonts w:ascii="Times New Roman" w:eastAsia="Times New Roman" w:hAnsi="Times New Roman" w:cs="Times New Roman"/>
          <w:sz w:val="24"/>
          <w:szCs w:val="24"/>
          <w:lang w:val="ro-RO"/>
        </w:rPr>
      </w:pPr>
      <w:r w:rsidRPr="00A300A2">
        <w:rPr>
          <w:rFonts w:ascii="Times New Roman" w:eastAsia="Times New Roman" w:hAnsi="Times New Roman" w:cs="Times New Roman"/>
          <w:sz w:val="24"/>
          <w:szCs w:val="24"/>
          <w:lang w:val="ro-RO"/>
        </w:rPr>
        <w:t xml:space="preserve">   Muntean Claudia Lavinia</w:t>
      </w:r>
    </w:p>
    <w:p w14:paraId="6813A6C4" w14:textId="7D472FDB" w:rsidR="00A300A2" w:rsidRPr="00A300A2" w:rsidRDefault="00A300A2" w:rsidP="00A300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300A2">
        <w:rPr>
          <w:rFonts w:ascii="Times New Roman" w:eastAsia="Times New Roman" w:hAnsi="Times New Roman" w:cs="Times New Roman"/>
          <w:sz w:val="24"/>
          <w:szCs w:val="24"/>
        </w:rPr>
        <w:t>Am afişat,</w:t>
      </w:r>
    </w:p>
    <w:p w14:paraId="0E633A4E" w14:textId="55607814" w:rsidR="00A300A2" w:rsidRPr="00A300A2" w:rsidRDefault="00A300A2" w:rsidP="00A300A2">
      <w:pPr>
        <w:shd w:val="clear" w:color="auto" w:fill="FFFFFF"/>
        <w:spacing w:before="360" w:after="0" w:line="240" w:lineRule="auto"/>
        <w:jc w:val="center"/>
        <w:rPr>
          <w:rFonts w:ascii="Times New Roman" w:eastAsia="Times New Roman" w:hAnsi="Times New Roman" w:cs="Times New Roman"/>
          <w:color w:val="2A2A2A"/>
          <w:sz w:val="24"/>
          <w:szCs w:val="24"/>
          <w:lang w:val="ro-RO" w:eastAsia="ro-RO"/>
        </w:rPr>
      </w:pPr>
      <w:r>
        <w:rPr>
          <w:rFonts w:ascii="Times New Roman" w:eastAsia="Times New Roman" w:hAnsi="Times New Roman" w:cs="Times New Roman"/>
          <w:sz w:val="24"/>
          <w:szCs w:val="24"/>
        </w:rPr>
        <w:t xml:space="preserve">                                 </w:t>
      </w:r>
      <w:r w:rsidRPr="00A300A2">
        <w:rPr>
          <w:rFonts w:ascii="Times New Roman" w:eastAsia="Times New Roman" w:hAnsi="Times New Roman" w:cs="Times New Roman"/>
          <w:sz w:val="24"/>
          <w:szCs w:val="24"/>
        </w:rPr>
        <w:t>Muntean Ioan Petru</w:t>
      </w:r>
    </w:p>
    <w:p w14:paraId="665D53C2" w14:textId="77777777" w:rsidR="00A300A2" w:rsidRDefault="00A300A2" w:rsidP="00A300A2">
      <w:pPr>
        <w:shd w:val="clear" w:color="auto" w:fill="FFFFFF"/>
        <w:spacing w:before="360" w:after="360" w:line="240" w:lineRule="auto"/>
        <w:jc w:val="both"/>
        <w:rPr>
          <w:rFonts w:ascii="Times New Roman" w:eastAsia="Times New Roman" w:hAnsi="Times New Roman" w:cs="Times New Roman"/>
          <w:sz w:val="24"/>
          <w:szCs w:val="24"/>
        </w:rPr>
      </w:pPr>
    </w:p>
    <w:p w14:paraId="396DD180" w14:textId="77777777" w:rsidR="00A300A2" w:rsidRDefault="00A300A2" w:rsidP="00A300A2">
      <w:pPr>
        <w:shd w:val="clear" w:color="auto" w:fill="FFFFFF"/>
        <w:spacing w:before="360" w:after="360" w:line="240" w:lineRule="auto"/>
        <w:jc w:val="both"/>
        <w:rPr>
          <w:rFonts w:ascii="Times New Roman" w:eastAsia="Times New Roman" w:hAnsi="Times New Roman" w:cs="Times New Roman"/>
          <w:sz w:val="24"/>
          <w:szCs w:val="24"/>
        </w:rPr>
      </w:pPr>
    </w:p>
    <w:p w14:paraId="5164516A" w14:textId="77777777" w:rsidR="00A300A2" w:rsidRDefault="00A300A2" w:rsidP="00A300A2">
      <w:pPr>
        <w:shd w:val="clear" w:color="auto" w:fill="FFFFFF"/>
        <w:spacing w:before="360" w:after="360" w:line="240" w:lineRule="auto"/>
        <w:jc w:val="both"/>
        <w:rPr>
          <w:rFonts w:ascii="Times New Roman" w:eastAsia="Times New Roman" w:hAnsi="Times New Roman" w:cs="Times New Roman"/>
          <w:sz w:val="24"/>
          <w:szCs w:val="24"/>
        </w:rPr>
      </w:pPr>
    </w:p>
    <w:p w14:paraId="7D242CC6" w14:textId="6EF8586B" w:rsidR="002D6987" w:rsidRPr="00A300A2" w:rsidRDefault="002D6987" w:rsidP="00602AB8">
      <w:pPr>
        <w:rPr>
          <w:sz w:val="24"/>
          <w:szCs w:val="24"/>
        </w:rPr>
      </w:pPr>
    </w:p>
    <w:sectPr w:rsidR="002D6987" w:rsidRPr="00A300A2" w:rsidSect="0054154C">
      <w:headerReference w:type="default" r:id="rId8"/>
      <w:footerReference w:type="default" r:id="rId9"/>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E27F6" w14:textId="77777777" w:rsidR="005A6CEC" w:rsidRDefault="005A6CEC">
      <w:pPr>
        <w:spacing w:after="0" w:line="240" w:lineRule="auto"/>
      </w:pPr>
      <w:r>
        <w:separator/>
      </w:r>
    </w:p>
  </w:endnote>
  <w:endnote w:type="continuationSeparator" w:id="0">
    <w:p w14:paraId="58C0CB39" w14:textId="77777777" w:rsidR="005A6CEC" w:rsidRDefault="005A6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933475354"/>
      <w:docPartObj>
        <w:docPartGallery w:val="Page Numbers (Bottom of Page)"/>
        <w:docPartUnique/>
      </w:docPartObj>
    </w:sdtPr>
    <w:sdtContent>
      <w:sdt>
        <w:sdtPr>
          <w:rPr>
            <w:sz w:val="20"/>
            <w:szCs w:val="20"/>
          </w:rPr>
          <w:id w:val="-1669238322"/>
          <w:docPartObj>
            <w:docPartGallery w:val="Page Numbers (Top of Page)"/>
            <w:docPartUnique/>
          </w:docPartObj>
        </w:sdtPr>
        <w:sdtContent>
          <w:p w14:paraId="06D8764A" w14:textId="77777777" w:rsidR="008C599B" w:rsidRDefault="008C599B" w:rsidP="008C599B">
            <w:pPr>
              <w:pStyle w:val="Subsol"/>
              <w:jc w:val="center"/>
              <w:rPr>
                <w:b/>
                <w:bCs/>
                <w:sz w:val="20"/>
                <w:szCs w:val="20"/>
              </w:rPr>
            </w:pPr>
            <w:r w:rsidRPr="00560F24">
              <w:rPr>
                <w:sz w:val="20"/>
                <w:szCs w:val="20"/>
                <w:lang w:val="ro-RO"/>
              </w:rPr>
              <w:t xml:space="preserve">Pagină </w:t>
            </w:r>
            <w:r w:rsidRPr="00560F24">
              <w:rPr>
                <w:b/>
                <w:bCs/>
                <w:sz w:val="20"/>
                <w:szCs w:val="20"/>
              </w:rPr>
              <w:fldChar w:fldCharType="begin"/>
            </w:r>
            <w:r w:rsidRPr="00560F24">
              <w:rPr>
                <w:b/>
                <w:bCs/>
                <w:sz w:val="20"/>
                <w:szCs w:val="20"/>
              </w:rPr>
              <w:instrText>PAGE</w:instrText>
            </w:r>
            <w:r w:rsidRPr="00560F24">
              <w:rPr>
                <w:b/>
                <w:bCs/>
                <w:sz w:val="20"/>
                <w:szCs w:val="20"/>
              </w:rPr>
              <w:fldChar w:fldCharType="separate"/>
            </w:r>
            <w:r w:rsidR="003A46BD">
              <w:rPr>
                <w:b/>
                <w:bCs/>
                <w:noProof/>
                <w:sz w:val="20"/>
                <w:szCs w:val="20"/>
              </w:rPr>
              <w:t>1</w:t>
            </w:r>
            <w:r w:rsidRPr="00560F24">
              <w:rPr>
                <w:b/>
                <w:bCs/>
                <w:sz w:val="20"/>
                <w:szCs w:val="20"/>
              </w:rPr>
              <w:fldChar w:fldCharType="end"/>
            </w:r>
            <w:r w:rsidRPr="00560F24">
              <w:rPr>
                <w:sz w:val="20"/>
                <w:szCs w:val="20"/>
                <w:lang w:val="ro-RO"/>
              </w:rPr>
              <w:t xml:space="preserve"> din </w:t>
            </w:r>
            <w:r w:rsidRPr="00560F24">
              <w:rPr>
                <w:b/>
                <w:bCs/>
                <w:sz w:val="20"/>
                <w:szCs w:val="20"/>
              </w:rPr>
              <w:fldChar w:fldCharType="begin"/>
            </w:r>
            <w:r w:rsidRPr="00560F24">
              <w:rPr>
                <w:b/>
                <w:bCs/>
                <w:sz w:val="20"/>
                <w:szCs w:val="20"/>
              </w:rPr>
              <w:instrText>NUMPAGES</w:instrText>
            </w:r>
            <w:r w:rsidRPr="00560F24">
              <w:rPr>
                <w:b/>
                <w:bCs/>
                <w:sz w:val="20"/>
                <w:szCs w:val="20"/>
              </w:rPr>
              <w:fldChar w:fldCharType="separate"/>
            </w:r>
            <w:r w:rsidR="003A46BD">
              <w:rPr>
                <w:b/>
                <w:bCs/>
                <w:noProof/>
                <w:sz w:val="20"/>
                <w:szCs w:val="20"/>
              </w:rPr>
              <w:t>1</w:t>
            </w:r>
            <w:r w:rsidRPr="00560F24">
              <w:rPr>
                <w:b/>
                <w:bCs/>
                <w:sz w:val="20"/>
                <w:szCs w:val="20"/>
              </w:rPr>
              <w:fldChar w:fldCharType="end"/>
            </w:r>
          </w:p>
          <w:p w14:paraId="393EB386" w14:textId="02EE54C8" w:rsidR="008C599B" w:rsidRPr="00560F24" w:rsidRDefault="00000000" w:rsidP="008C599B">
            <w:pPr>
              <w:pStyle w:val="Subsol"/>
              <w:rPr>
                <w:sz w:val="20"/>
                <w:szCs w:val="20"/>
              </w:rPr>
            </w:pPr>
          </w:p>
        </w:sdtContent>
      </w:sdt>
    </w:sdtContent>
  </w:sdt>
  <w:p w14:paraId="3579EFD3" w14:textId="77777777" w:rsidR="008C599B" w:rsidRDefault="008C599B" w:rsidP="008C599B">
    <w:pPr>
      <w:pStyle w:val="Subsol"/>
    </w:pPr>
  </w:p>
  <w:p w14:paraId="21F24AD2" w14:textId="77777777" w:rsidR="008C599B" w:rsidRDefault="008C599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B0EF7" w14:textId="77777777" w:rsidR="005A6CEC" w:rsidRDefault="005A6CEC">
      <w:pPr>
        <w:spacing w:after="0" w:line="240" w:lineRule="auto"/>
      </w:pPr>
      <w:r>
        <w:separator/>
      </w:r>
    </w:p>
  </w:footnote>
  <w:footnote w:type="continuationSeparator" w:id="0">
    <w:p w14:paraId="270D68A4" w14:textId="77777777" w:rsidR="005A6CEC" w:rsidRDefault="005A6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2DFB3" w14:textId="77777777" w:rsidR="006525D9" w:rsidRPr="002257FB" w:rsidRDefault="006525D9">
    <w:pPr>
      <w:pStyle w:val="Antet"/>
      <w:rPr>
        <w:rFonts w:ascii="Times New Roman" w:hAnsi="Times New Roman" w:cs="Times New Roman"/>
        <w:sz w:val="24"/>
        <w:szCs w:val="24"/>
      </w:rPr>
    </w:pPr>
  </w:p>
  <w:p w14:paraId="674CC73E" w14:textId="77777777" w:rsidR="006525D9" w:rsidRDefault="001C172D" w:rsidP="00641616">
    <w:pPr>
      <w:pStyle w:val="Antet"/>
      <w:jc w:val="center"/>
      <w:rPr>
        <w:rFonts w:ascii="Times New Roman" w:hAnsi="Times New Roman" w:cs="Times New Roman"/>
        <w:b/>
        <w:lang w:val="ro-RO"/>
      </w:rPr>
    </w:pPr>
    <w:r w:rsidRPr="00D558F4">
      <w:rPr>
        <w:rFonts w:ascii="Times New Roman" w:hAnsi="Times New Roman" w:cs="Times New Roman"/>
        <w:b/>
        <w:lang w:val="ro-RO"/>
      </w:rPr>
      <w:t>JUDEŢUL ALBA</w:t>
    </w:r>
  </w:p>
  <w:p w14:paraId="0784810D" w14:textId="77777777" w:rsidR="006525D9" w:rsidRPr="00D558F4" w:rsidRDefault="001C172D" w:rsidP="00B940B0">
    <w:pPr>
      <w:pStyle w:val="Antet"/>
      <w:jc w:val="center"/>
      <w:rPr>
        <w:rFonts w:ascii="Times New Roman" w:hAnsi="Times New Roman" w:cs="Times New Roman"/>
        <w:b/>
        <w:lang w:val="ro-RO"/>
      </w:rPr>
    </w:pPr>
    <w:r w:rsidRPr="00D558F4">
      <w:rPr>
        <w:rFonts w:ascii="Times New Roman" w:hAnsi="Times New Roman" w:cs="Times New Roman"/>
        <w:noProof/>
        <w:lang w:val="ro-RO" w:eastAsia="ro-RO"/>
      </w:rPr>
      <w:drawing>
        <wp:anchor distT="0" distB="0" distL="114300" distR="114300" simplePos="0" relativeHeight="251659264" behindDoc="0" locked="0" layoutInCell="1" allowOverlap="1" wp14:anchorId="4E0E533C" wp14:editId="169C103F">
          <wp:simplePos x="0" y="0"/>
          <wp:positionH relativeFrom="page">
            <wp:posOffset>2343150</wp:posOffset>
          </wp:positionH>
          <wp:positionV relativeFrom="paragraph">
            <wp:posOffset>151130</wp:posOffset>
          </wp:positionV>
          <wp:extent cx="161925" cy="161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00px-Aiga_mail.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D558F4">
      <w:rPr>
        <w:rFonts w:ascii="Times New Roman" w:hAnsi="Times New Roman" w:cs="Times New Roman"/>
        <w:b/>
      </w:rPr>
      <w:t xml:space="preserve">PRIMĂRIA </w:t>
    </w:r>
    <w:r>
      <w:rPr>
        <w:rFonts w:ascii="Times New Roman" w:hAnsi="Times New Roman" w:cs="Times New Roman"/>
        <w:b/>
      </w:rPr>
      <w:t xml:space="preserve">COMUNEI </w:t>
    </w:r>
    <w:r w:rsidRPr="00D558F4">
      <w:rPr>
        <w:rFonts w:ascii="Times New Roman" w:hAnsi="Times New Roman" w:cs="Times New Roman"/>
        <w:b/>
      </w:rPr>
      <w:t>VIN</w:t>
    </w:r>
    <w:r w:rsidRPr="00D558F4">
      <w:rPr>
        <w:rFonts w:ascii="Times New Roman" w:hAnsi="Times New Roman" w:cs="Times New Roman"/>
        <w:b/>
        <w:lang w:val="ro-RO"/>
      </w:rPr>
      <w:t>ŢU DE JOS</w:t>
    </w:r>
  </w:p>
  <w:p w14:paraId="015775F1" w14:textId="77777777" w:rsidR="006525D9" w:rsidRPr="00D558F4" w:rsidRDefault="001C172D" w:rsidP="00641616">
    <w:pPr>
      <w:pStyle w:val="Antet"/>
      <w:tabs>
        <w:tab w:val="left" w:pos="1272"/>
      </w:tabs>
      <w:jc w:val="center"/>
      <w:rPr>
        <w:rFonts w:ascii="Times New Roman" w:hAnsi="Times New Roman" w:cs="Times New Roman"/>
        <w:sz w:val="20"/>
        <w:szCs w:val="20"/>
        <w:lang w:val="de-DE"/>
      </w:rPr>
    </w:pPr>
    <w:r w:rsidRPr="00D558F4">
      <w:rPr>
        <w:rFonts w:ascii="Times New Roman" w:hAnsi="Times New Roman" w:cs="Times New Roman"/>
        <w:sz w:val="20"/>
        <w:szCs w:val="20"/>
        <w:lang w:val="de-DE"/>
      </w:rPr>
      <w:t>Vintu de Jos,str. Lucian Blaga,nr. 47</w:t>
    </w:r>
    <w:r>
      <w:rPr>
        <w:rFonts w:ascii="Times New Roman" w:hAnsi="Times New Roman" w:cs="Times New Roman"/>
        <w:sz w:val="20"/>
        <w:szCs w:val="20"/>
        <w:lang w:val="de-DE"/>
      </w:rPr>
      <w:t>, CUI 4562443</w:t>
    </w:r>
  </w:p>
  <w:p w14:paraId="13544418" w14:textId="77777777" w:rsidR="006525D9" w:rsidRPr="00D558F4" w:rsidRDefault="001C172D" w:rsidP="00641616">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drawing>
        <wp:anchor distT="0" distB="0" distL="114300" distR="114300" simplePos="0" relativeHeight="251660288" behindDoc="0" locked="0" layoutInCell="1" allowOverlap="1" wp14:anchorId="7C28067E" wp14:editId="268E0629">
          <wp:simplePos x="0" y="0"/>
          <wp:positionH relativeFrom="column">
            <wp:posOffset>1898650</wp:posOffset>
          </wp:positionH>
          <wp:positionV relativeFrom="paragraph">
            <wp:posOffset>5080</wp:posOffset>
          </wp:positionV>
          <wp:extent cx="90917" cy="122449"/>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ffice-phone-icon--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0917" cy="122449"/>
                  </a:xfrm>
                  <a:prstGeom prst="rect">
                    <a:avLst/>
                  </a:prstGeom>
                </pic:spPr>
              </pic:pic>
            </a:graphicData>
          </a:graphic>
          <wp14:sizeRelH relativeFrom="margin">
            <wp14:pctWidth>0</wp14:pctWidth>
          </wp14:sizeRelH>
          <wp14:sizeRelV relativeFrom="margin">
            <wp14:pctHeight>0</wp14:pctHeight>
          </wp14:sizeRelV>
        </wp:anchor>
      </w:drawing>
    </w:r>
    <w:hyperlink r:id="rId3" w:history="1">
      <w:r w:rsidRPr="00D558F4">
        <w:rPr>
          <w:rStyle w:val="Hyperlink"/>
          <w:rFonts w:ascii="Times New Roman" w:hAnsi="Times New Roman" w:cs="Times New Roman"/>
          <w:sz w:val="20"/>
          <w:szCs w:val="20"/>
          <w:lang w:val="de-DE"/>
        </w:rPr>
        <w:t>Tel.</w:t>
      </w:r>
    </w:hyperlink>
    <w:r w:rsidRPr="00D558F4">
      <w:rPr>
        <w:rStyle w:val="Hyperlink"/>
        <w:rFonts w:ascii="Times New Roman" w:hAnsi="Times New Roman" w:cs="Times New Roman"/>
        <w:sz w:val="20"/>
        <w:szCs w:val="20"/>
        <w:lang w:val="de-DE"/>
      </w:rPr>
      <w:t xml:space="preserve"> 0258739234 </w:t>
    </w:r>
    <w:r w:rsidRPr="00D558F4">
      <w:rPr>
        <w:rFonts w:ascii="Times New Roman" w:hAnsi="Times New Roman" w:cs="Times New Roman"/>
        <w:sz w:val="20"/>
        <w:szCs w:val="20"/>
        <w:lang w:val="de-DE"/>
      </w:rPr>
      <w:t xml:space="preserve"> Fax: 0258739640</w:t>
    </w:r>
  </w:p>
  <w:p w14:paraId="22C50046" w14:textId="77777777" w:rsidR="006525D9" w:rsidRDefault="001C172D" w:rsidP="00641616">
    <w:pPr>
      <w:pStyle w:val="Antet"/>
      <w:tabs>
        <w:tab w:val="left" w:pos="2207"/>
      </w:tabs>
      <w:jc w:val="center"/>
      <w:rPr>
        <w:rFonts w:ascii="Times New Roman" w:hAnsi="Times New Roman" w:cs="Times New Roman"/>
        <w:sz w:val="20"/>
        <w:szCs w:val="20"/>
        <w:lang w:val="de-DE"/>
      </w:rPr>
    </w:pPr>
    <w:r w:rsidRPr="00D558F4">
      <w:rPr>
        <w:rFonts w:ascii="Times New Roman" w:hAnsi="Times New Roman" w:cs="Times New Roman"/>
        <w:noProof/>
        <w:sz w:val="20"/>
        <w:szCs w:val="20"/>
        <w:lang w:val="ro-RO" w:eastAsia="ro-RO"/>
      </w:rPr>
      <w:t xml:space="preserve">@   </w:t>
    </w:r>
    <w:r w:rsidR="001F2EDB" w:rsidRPr="001F2EDB">
      <w:rPr>
        <w:rFonts w:ascii="Times New Roman" w:hAnsi="Times New Roman" w:cs="Times New Roman"/>
        <w:noProof/>
        <w:sz w:val="20"/>
        <w:szCs w:val="20"/>
        <w:lang w:val="ro-RO" w:eastAsia="ro-RO"/>
      </w:rPr>
      <w:t xml:space="preserve">vintudejos@ab.e-adm.ro   </w:t>
    </w:r>
  </w:p>
  <w:tbl>
    <w:tblPr>
      <w:tblW w:w="9195" w:type="dxa"/>
      <w:tblInd w:w="558" w:type="dxa"/>
      <w:tblBorders>
        <w:top w:val="single" w:sz="4" w:space="0" w:color="auto"/>
      </w:tblBorders>
      <w:tblLook w:val="0000" w:firstRow="0" w:lastRow="0" w:firstColumn="0" w:lastColumn="0" w:noHBand="0" w:noVBand="0"/>
    </w:tblPr>
    <w:tblGrid>
      <w:gridCol w:w="9195"/>
    </w:tblGrid>
    <w:tr w:rsidR="00D558F4" w14:paraId="22F4442C" w14:textId="77777777" w:rsidTr="00D558F4">
      <w:trPr>
        <w:trHeight w:val="100"/>
      </w:trPr>
      <w:tc>
        <w:tcPr>
          <w:tcW w:w="9195" w:type="dxa"/>
        </w:tcPr>
        <w:p w14:paraId="7AA83B34" w14:textId="77777777" w:rsidR="006525D9" w:rsidRDefault="006525D9" w:rsidP="00641616">
          <w:pPr>
            <w:pStyle w:val="Antet"/>
            <w:tabs>
              <w:tab w:val="left" w:pos="2207"/>
            </w:tabs>
            <w:jc w:val="center"/>
            <w:rPr>
              <w:rFonts w:ascii="Times New Roman" w:hAnsi="Times New Roman" w:cs="Times New Roman"/>
              <w:sz w:val="20"/>
              <w:szCs w:val="20"/>
              <w:lang w:val="de-DE"/>
            </w:rPr>
          </w:pPr>
        </w:p>
      </w:tc>
    </w:tr>
  </w:tbl>
  <w:p w14:paraId="0FE81B09" w14:textId="77777777" w:rsidR="006525D9" w:rsidRPr="00D558F4" w:rsidRDefault="006525D9" w:rsidP="00641616">
    <w:pPr>
      <w:pStyle w:val="Antet"/>
      <w:tabs>
        <w:tab w:val="left" w:pos="2207"/>
      </w:tabs>
      <w:jc w:val="center"/>
      <w:rPr>
        <w:rFonts w:ascii="Times New Roman" w:hAnsi="Times New Roman" w:cs="Times New Roman"/>
        <w:sz w:val="20"/>
        <w:szCs w:val="20"/>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990"/>
    <w:multiLevelType w:val="hybridMultilevel"/>
    <w:tmpl w:val="F0DE1196"/>
    <w:lvl w:ilvl="0" w:tplc="4F8AC5C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E218B"/>
    <w:multiLevelType w:val="hybridMultilevel"/>
    <w:tmpl w:val="99165FB6"/>
    <w:lvl w:ilvl="0" w:tplc="4D5E8A3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637F4331"/>
    <w:multiLevelType w:val="hybridMultilevel"/>
    <w:tmpl w:val="8FF4FA70"/>
    <w:lvl w:ilvl="0" w:tplc="5C6857A4">
      <w:numFmt w:val="bullet"/>
      <w:lvlText w:val="-"/>
      <w:lvlJc w:val="left"/>
      <w:pPr>
        <w:ind w:left="900" w:hanging="360"/>
      </w:pPr>
      <w:rPr>
        <w:rFonts w:ascii="Times New Roman" w:eastAsia="Times New Roman" w:hAnsi="Times New Roman" w:cs="Times New Roman" w:hint="default"/>
      </w:rPr>
    </w:lvl>
    <w:lvl w:ilvl="1" w:tplc="04180003">
      <w:start w:val="1"/>
      <w:numFmt w:val="bullet"/>
      <w:lvlText w:val="o"/>
      <w:lvlJc w:val="left"/>
      <w:pPr>
        <w:ind w:left="1620" w:hanging="360"/>
      </w:pPr>
      <w:rPr>
        <w:rFonts w:ascii="Courier New" w:hAnsi="Courier New" w:cs="Courier New" w:hint="default"/>
      </w:rPr>
    </w:lvl>
    <w:lvl w:ilvl="2" w:tplc="04180005">
      <w:start w:val="1"/>
      <w:numFmt w:val="bullet"/>
      <w:lvlText w:val=""/>
      <w:lvlJc w:val="left"/>
      <w:pPr>
        <w:ind w:left="2340" w:hanging="360"/>
      </w:pPr>
      <w:rPr>
        <w:rFonts w:ascii="Wingdings" w:hAnsi="Wingdings" w:hint="default"/>
      </w:rPr>
    </w:lvl>
    <w:lvl w:ilvl="3" w:tplc="04180001">
      <w:start w:val="1"/>
      <w:numFmt w:val="bullet"/>
      <w:lvlText w:val=""/>
      <w:lvlJc w:val="left"/>
      <w:pPr>
        <w:ind w:left="3060" w:hanging="360"/>
      </w:pPr>
      <w:rPr>
        <w:rFonts w:ascii="Symbol" w:hAnsi="Symbol" w:hint="default"/>
      </w:rPr>
    </w:lvl>
    <w:lvl w:ilvl="4" w:tplc="04180003">
      <w:start w:val="1"/>
      <w:numFmt w:val="bullet"/>
      <w:lvlText w:val="o"/>
      <w:lvlJc w:val="left"/>
      <w:pPr>
        <w:ind w:left="3780" w:hanging="360"/>
      </w:pPr>
      <w:rPr>
        <w:rFonts w:ascii="Courier New" w:hAnsi="Courier New" w:cs="Courier New" w:hint="default"/>
      </w:rPr>
    </w:lvl>
    <w:lvl w:ilvl="5" w:tplc="04180005">
      <w:start w:val="1"/>
      <w:numFmt w:val="bullet"/>
      <w:lvlText w:val=""/>
      <w:lvlJc w:val="left"/>
      <w:pPr>
        <w:ind w:left="4500" w:hanging="360"/>
      </w:pPr>
      <w:rPr>
        <w:rFonts w:ascii="Wingdings" w:hAnsi="Wingdings" w:hint="default"/>
      </w:rPr>
    </w:lvl>
    <w:lvl w:ilvl="6" w:tplc="04180001">
      <w:start w:val="1"/>
      <w:numFmt w:val="bullet"/>
      <w:lvlText w:val=""/>
      <w:lvlJc w:val="left"/>
      <w:pPr>
        <w:ind w:left="5220" w:hanging="360"/>
      </w:pPr>
      <w:rPr>
        <w:rFonts w:ascii="Symbol" w:hAnsi="Symbol" w:hint="default"/>
      </w:rPr>
    </w:lvl>
    <w:lvl w:ilvl="7" w:tplc="04180003">
      <w:start w:val="1"/>
      <w:numFmt w:val="bullet"/>
      <w:lvlText w:val="o"/>
      <w:lvlJc w:val="left"/>
      <w:pPr>
        <w:ind w:left="5940" w:hanging="360"/>
      </w:pPr>
      <w:rPr>
        <w:rFonts w:ascii="Courier New" w:hAnsi="Courier New" w:cs="Courier New" w:hint="default"/>
      </w:rPr>
    </w:lvl>
    <w:lvl w:ilvl="8" w:tplc="04180005">
      <w:start w:val="1"/>
      <w:numFmt w:val="bullet"/>
      <w:lvlText w:val=""/>
      <w:lvlJc w:val="left"/>
      <w:pPr>
        <w:ind w:left="6660" w:hanging="360"/>
      </w:pPr>
      <w:rPr>
        <w:rFonts w:ascii="Wingdings" w:hAnsi="Wingdings" w:hint="default"/>
      </w:rPr>
    </w:lvl>
  </w:abstractNum>
  <w:num w:numId="1" w16cid:durableId="1761632575">
    <w:abstractNumId w:val="2"/>
  </w:num>
  <w:num w:numId="2" w16cid:durableId="4915458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7852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4EB9"/>
    <w:rsid w:val="000002C3"/>
    <w:rsid w:val="00041F10"/>
    <w:rsid w:val="00045C59"/>
    <w:rsid w:val="000478EA"/>
    <w:rsid w:val="000624F2"/>
    <w:rsid w:val="00071A42"/>
    <w:rsid w:val="00076ABB"/>
    <w:rsid w:val="00082A13"/>
    <w:rsid w:val="00086702"/>
    <w:rsid w:val="000B418C"/>
    <w:rsid w:val="000B71A1"/>
    <w:rsid w:val="000D0C5F"/>
    <w:rsid w:val="000E02F7"/>
    <w:rsid w:val="000E121C"/>
    <w:rsid w:val="000E3CA0"/>
    <w:rsid w:val="000F0E54"/>
    <w:rsid w:val="001027B4"/>
    <w:rsid w:val="0011436E"/>
    <w:rsid w:val="00127844"/>
    <w:rsid w:val="001316C5"/>
    <w:rsid w:val="00132237"/>
    <w:rsid w:val="00133E39"/>
    <w:rsid w:val="00146715"/>
    <w:rsid w:val="001711D3"/>
    <w:rsid w:val="001721A0"/>
    <w:rsid w:val="0017260A"/>
    <w:rsid w:val="00183EE4"/>
    <w:rsid w:val="00196D85"/>
    <w:rsid w:val="001C172D"/>
    <w:rsid w:val="001C57DC"/>
    <w:rsid w:val="001D592B"/>
    <w:rsid w:val="001E20FB"/>
    <w:rsid w:val="001E77F4"/>
    <w:rsid w:val="001F2EDB"/>
    <w:rsid w:val="001F4A8B"/>
    <w:rsid w:val="00217537"/>
    <w:rsid w:val="00223349"/>
    <w:rsid w:val="00235CD7"/>
    <w:rsid w:val="00236F57"/>
    <w:rsid w:val="0025352E"/>
    <w:rsid w:val="002570D0"/>
    <w:rsid w:val="0026487C"/>
    <w:rsid w:val="002808C0"/>
    <w:rsid w:val="00285D6E"/>
    <w:rsid w:val="00291E65"/>
    <w:rsid w:val="002B13EA"/>
    <w:rsid w:val="002B22B4"/>
    <w:rsid w:val="002C4ADA"/>
    <w:rsid w:val="002C6762"/>
    <w:rsid w:val="002D5AAB"/>
    <w:rsid w:val="002D6987"/>
    <w:rsid w:val="002E7476"/>
    <w:rsid w:val="002F7B75"/>
    <w:rsid w:val="003219D5"/>
    <w:rsid w:val="003432D0"/>
    <w:rsid w:val="00343D93"/>
    <w:rsid w:val="00361966"/>
    <w:rsid w:val="00366765"/>
    <w:rsid w:val="003702BE"/>
    <w:rsid w:val="00372FD5"/>
    <w:rsid w:val="0037792F"/>
    <w:rsid w:val="00383EDE"/>
    <w:rsid w:val="0039075E"/>
    <w:rsid w:val="003949AC"/>
    <w:rsid w:val="003A46BD"/>
    <w:rsid w:val="003A4752"/>
    <w:rsid w:val="003B082A"/>
    <w:rsid w:val="003C0626"/>
    <w:rsid w:val="003D2B34"/>
    <w:rsid w:val="003D65AE"/>
    <w:rsid w:val="003E115D"/>
    <w:rsid w:val="003E20FE"/>
    <w:rsid w:val="003F3203"/>
    <w:rsid w:val="003F5883"/>
    <w:rsid w:val="00402ADA"/>
    <w:rsid w:val="0041163B"/>
    <w:rsid w:val="004125BB"/>
    <w:rsid w:val="0042641F"/>
    <w:rsid w:val="004336E8"/>
    <w:rsid w:val="00434087"/>
    <w:rsid w:val="00446A37"/>
    <w:rsid w:val="004535ED"/>
    <w:rsid w:val="0045518E"/>
    <w:rsid w:val="00463604"/>
    <w:rsid w:val="0046609F"/>
    <w:rsid w:val="00472892"/>
    <w:rsid w:val="00477D19"/>
    <w:rsid w:val="00477DFF"/>
    <w:rsid w:val="00487814"/>
    <w:rsid w:val="004968E5"/>
    <w:rsid w:val="004A7770"/>
    <w:rsid w:val="004A7B41"/>
    <w:rsid w:val="004C2567"/>
    <w:rsid w:val="004C73AD"/>
    <w:rsid w:val="004D2D7D"/>
    <w:rsid w:val="004E19FB"/>
    <w:rsid w:val="004F5775"/>
    <w:rsid w:val="00500E8F"/>
    <w:rsid w:val="00506C20"/>
    <w:rsid w:val="00521B60"/>
    <w:rsid w:val="00527AB7"/>
    <w:rsid w:val="005330C5"/>
    <w:rsid w:val="00533211"/>
    <w:rsid w:val="00534180"/>
    <w:rsid w:val="005367CF"/>
    <w:rsid w:val="00537B71"/>
    <w:rsid w:val="0054154C"/>
    <w:rsid w:val="00550BDE"/>
    <w:rsid w:val="00570E13"/>
    <w:rsid w:val="00574A6F"/>
    <w:rsid w:val="00575D99"/>
    <w:rsid w:val="005806C5"/>
    <w:rsid w:val="005A4254"/>
    <w:rsid w:val="005A6CEC"/>
    <w:rsid w:val="005B378C"/>
    <w:rsid w:val="005B4E65"/>
    <w:rsid w:val="005C5FE1"/>
    <w:rsid w:val="005D1BE3"/>
    <w:rsid w:val="005E7CA2"/>
    <w:rsid w:val="005E7CCC"/>
    <w:rsid w:val="005F0A6D"/>
    <w:rsid w:val="005F2D1B"/>
    <w:rsid w:val="005F5947"/>
    <w:rsid w:val="006010DF"/>
    <w:rsid w:val="00601A24"/>
    <w:rsid w:val="00602AB8"/>
    <w:rsid w:val="0060625B"/>
    <w:rsid w:val="00614B18"/>
    <w:rsid w:val="00614B73"/>
    <w:rsid w:val="00622B95"/>
    <w:rsid w:val="00635C20"/>
    <w:rsid w:val="00647375"/>
    <w:rsid w:val="006525D9"/>
    <w:rsid w:val="00655621"/>
    <w:rsid w:val="00670530"/>
    <w:rsid w:val="00674EB9"/>
    <w:rsid w:val="006B3E0D"/>
    <w:rsid w:val="006B6230"/>
    <w:rsid w:val="006C2C14"/>
    <w:rsid w:val="006D3867"/>
    <w:rsid w:val="006E7243"/>
    <w:rsid w:val="00714680"/>
    <w:rsid w:val="00724D6E"/>
    <w:rsid w:val="00741696"/>
    <w:rsid w:val="00743DB3"/>
    <w:rsid w:val="00744BC9"/>
    <w:rsid w:val="0074708B"/>
    <w:rsid w:val="007501F4"/>
    <w:rsid w:val="0075541D"/>
    <w:rsid w:val="00781D99"/>
    <w:rsid w:val="0078258B"/>
    <w:rsid w:val="0079171E"/>
    <w:rsid w:val="00792CFD"/>
    <w:rsid w:val="007A4AFC"/>
    <w:rsid w:val="007B2E8C"/>
    <w:rsid w:val="007B2F15"/>
    <w:rsid w:val="007C4372"/>
    <w:rsid w:val="007E597E"/>
    <w:rsid w:val="007F1A73"/>
    <w:rsid w:val="008007EB"/>
    <w:rsid w:val="008073D3"/>
    <w:rsid w:val="00826829"/>
    <w:rsid w:val="008277D0"/>
    <w:rsid w:val="0085385B"/>
    <w:rsid w:val="008609F4"/>
    <w:rsid w:val="00867A81"/>
    <w:rsid w:val="00875DA5"/>
    <w:rsid w:val="0089240A"/>
    <w:rsid w:val="00894405"/>
    <w:rsid w:val="008969E4"/>
    <w:rsid w:val="008A4ACE"/>
    <w:rsid w:val="008A5C36"/>
    <w:rsid w:val="008A5E28"/>
    <w:rsid w:val="008B4F9C"/>
    <w:rsid w:val="008C599B"/>
    <w:rsid w:val="008C7833"/>
    <w:rsid w:val="008D16D8"/>
    <w:rsid w:val="00916B18"/>
    <w:rsid w:val="009224FC"/>
    <w:rsid w:val="00934C34"/>
    <w:rsid w:val="00971987"/>
    <w:rsid w:val="00982B68"/>
    <w:rsid w:val="0098721D"/>
    <w:rsid w:val="009936F1"/>
    <w:rsid w:val="0099743E"/>
    <w:rsid w:val="009A2082"/>
    <w:rsid w:val="009B0536"/>
    <w:rsid w:val="009D7179"/>
    <w:rsid w:val="009F136E"/>
    <w:rsid w:val="009F2901"/>
    <w:rsid w:val="009F4E1C"/>
    <w:rsid w:val="009F7096"/>
    <w:rsid w:val="009F76D2"/>
    <w:rsid w:val="00A035AA"/>
    <w:rsid w:val="00A15C23"/>
    <w:rsid w:val="00A1606D"/>
    <w:rsid w:val="00A20362"/>
    <w:rsid w:val="00A300A2"/>
    <w:rsid w:val="00A33D97"/>
    <w:rsid w:val="00A3551B"/>
    <w:rsid w:val="00A35E70"/>
    <w:rsid w:val="00A37CED"/>
    <w:rsid w:val="00A5114C"/>
    <w:rsid w:val="00A51CB5"/>
    <w:rsid w:val="00A77CF9"/>
    <w:rsid w:val="00A91E40"/>
    <w:rsid w:val="00AA3100"/>
    <w:rsid w:val="00AA776A"/>
    <w:rsid w:val="00AB7FA1"/>
    <w:rsid w:val="00AC0C2A"/>
    <w:rsid w:val="00AC5C76"/>
    <w:rsid w:val="00AD66A1"/>
    <w:rsid w:val="00AF5961"/>
    <w:rsid w:val="00B02AAC"/>
    <w:rsid w:val="00B05168"/>
    <w:rsid w:val="00B10EAD"/>
    <w:rsid w:val="00B14CB5"/>
    <w:rsid w:val="00B265FC"/>
    <w:rsid w:val="00B4790D"/>
    <w:rsid w:val="00B51129"/>
    <w:rsid w:val="00B543AA"/>
    <w:rsid w:val="00B603ED"/>
    <w:rsid w:val="00B6379A"/>
    <w:rsid w:val="00B64323"/>
    <w:rsid w:val="00B703BB"/>
    <w:rsid w:val="00B742F1"/>
    <w:rsid w:val="00BE1045"/>
    <w:rsid w:val="00C0758D"/>
    <w:rsid w:val="00C11F15"/>
    <w:rsid w:val="00C15474"/>
    <w:rsid w:val="00C31D34"/>
    <w:rsid w:val="00C704C3"/>
    <w:rsid w:val="00C92418"/>
    <w:rsid w:val="00CD4004"/>
    <w:rsid w:val="00D02E86"/>
    <w:rsid w:val="00D03CD7"/>
    <w:rsid w:val="00D0410A"/>
    <w:rsid w:val="00D42032"/>
    <w:rsid w:val="00D46697"/>
    <w:rsid w:val="00D55405"/>
    <w:rsid w:val="00D813F6"/>
    <w:rsid w:val="00D934EA"/>
    <w:rsid w:val="00D97FE1"/>
    <w:rsid w:val="00DA2684"/>
    <w:rsid w:val="00DB4FDD"/>
    <w:rsid w:val="00DB7F32"/>
    <w:rsid w:val="00DC001A"/>
    <w:rsid w:val="00DC06D2"/>
    <w:rsid w:val="00DD4CC4"/>
    <w:rsid w:val="00DE2CFD"/>
    <w:rsid w:val="00DE516D"/>
    <w:rsid w:val="00DF22C2"/>
    <w:rsid w:val="00E0193C"/>
    <w:rsid w:val="00E02F0D"/>
    <w:rsid w:val="00E07D7C"/>
    <w:rsid w:val="00E22FF4"/>
    <w:rsid w:val="00E31449"/>
    <w:rsid w:val="00E47859"/>
    <w:rsid w:val="00E52E58"/>
    <w:rsid w:val="00E61D4D"/>
    <w:rsid w:val="00E65393"/>
    <w:rsid w:val="00E76B39"/>
    <w:rsid w:val="00E77B12"/>
    <w:rsid w:val="00E8583E"/>
    <w:rsid w:val="00E93547"/>
    <w:rsid w:val="00E95637"/>
    <w:rsid w:val="00EB2FA3"/>
    <w:rsid w:val="00EB6F32"/>
    <w:rsid w:val="00EE2014"/>
    <w:rsid w:val="00EE3F50"/>
    <w:rsid w:val="00EE6318"/>
    <w:rsid w:val="00EF0CCA"/>
    <w:rsid w:val="00EF379B"/>
    <w:rsid w:val="00F0529C"/>
    <w:rsid w:val="00F26363"/>
    <w:rsid w:val="00F26FB4"/>
    <w:rsid w:val="00F53C44"/>
    <w:rsid w:val="00F61B45"/>
    <w:rsid w:val="00F6603B"/>
    <w:rsid w:val="00F735D9"/>
    <w:rsid w:val="00F76EA6"/>
    <w:rsid w:val="00F963F2"/>
    <w:rsid w:val="00FA02D5"/>
    <w:rsid w:val="00FB51FA"/>
    <w:rsid w:val="00FD508D"/>
    <w:rsid w:val="00FF13A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87A7C"/>
  <w15:docId w15:val="{0F8282EC-9BC6-4AF9-970A-48B8D62BB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before="240"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966"/>
    <w:pPr>
      <w:spacing w:before="0" w:after="160" w:afterAutospacing="0" w:line="259" w:lineRule="auto"/>
      <w:jc w:val="left"/>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C172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C172D"/>
    <w:rPr>
      <w:lang w:val="en-US"/>
    </w:rPr>
  </w:style>
  <w:style w:type="character" w:styleId="Hyperlink">
    <w:name w:val="Hyperlink"/>
    <w:basedOn w:val="Fontdeparagrafimplicit"/>
    <w:uiPriority w:val="99"/>
    <w:unhideWhenUsed/>
    <w:rsid w:val="001C172D"/>
    <w:rPr>
      <w:color w:val="0000FF" w:themeColor="hyperlink"/>
      <w:u w:val="single"/>
    </w:rPr>
  </w:style>
  <w:style w:type="paragraph" w:styleId="Subsol">
    <w:name w:val="footer"/>
    <w:basedOn w:val="Normal"/>
    <w:link w:val="SubsolCaracter"/>
    <w:uiPriority w:val="99"/>
    <w:unhideWhenUsed/>
    <w:rsid w:val="008C599B"/>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8C599B"/>
    <w:rPr>
      <w:lang w:val="en-US"/>
    </w:rPr>
  </w:style>
  <w:style w:type="paragraph" w:styleId="Listparagraf">
    <w:name w:val="List Paragraph"/>
    <w:basedOn w:val="Normal"/>
    <w:uiPriority w:val="34"/>
    <w:qFormat/>
    <w:rsid w:val="0026487C"/>
    <w:pPr>
      <w:ind w:left="720"/>
      <w:contextualSpacing/>
    </w:pPr>
  </w:style>
  <w:style w:type="character" w:styleId="MeniuneNerezolvat">
    <w:name w:val="Unresolved Mention"/>
    <w:basedOn w:val="Fontdeparagrafimplicit"/>
    <w:uiPriority w:val="99"/>
    <w:semiHidden/>
    <w:unhideWhenUsed/>
    <w:rsid w:val="00133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397408">
      <w:bodyDiv w:val="1"/>
      <w:marLeft w:val="0"/>
      <w:marRight w:val="0"/>
      <w:marTop w:val="0"/>
      <w:marBottom w:val="0"/>
      <w:divBdr>
        <w:top w:val="none" w:sz="0" w:space="0" w:color="auto"/>
        <w:left w:val="none" w:sz="0" w:space="0" w:color="auto"/>
        <w:bottom w:val="none" w:sz="0" w:space="0" w:color="auto"/>
        <w:right w:val="none" w:sz="0" w:space="0" w:color="auto"/>
      </w:divBdr>
    </w:div>
    <w:div w:id="91259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Tel:_____________"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67A61-0FEC-471C-BADA-0A6F0294B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1</Pages>
  <Words>203</Words>
  <Characters>1159</Characters>
  <Application>Microsoft Office Word</Application>
  <DocSecurity>0</DocSecurity>
  <Lines>9</Lines>
  <Paragraphs>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Primaria Vint</cp:lastModifiedBy>
  <cp:revision>224</cp:revision>
  <cp:lastPrinted>2022-05-10T12:00:00Z</cp:lastPrinted>
  <dcterms:created xsi:type="dcterms:W3CDTF">2019-01-22T07:20:00Z</dcterms:created>
  <dcterms:modified xsi:type="dcterms:W3CDTF">2026-01-23T10:07:00Z</dcterms:modified>
</cp:coreProperties>
</file>