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E0" w:rsidRDefault="006C36E0" w:rsidP="00C23F8C">
      <w:pPr>
        <w:rPr>
          <w:b/>
          <w:lang w:val="ro-RO"/>
        </w:rPr>
      </w:pPr>
    </w:p>
    <w:p w:rsidR="006C36E0" w:rsidRDefault="006C36E0" w:rsidP="00C23F8C">
      <w:pPr>
        <w:rPr>
          <w:b/>
          <w:lang w:val="ro-RO"/>
        </w:rPr>
      </w:pPr>
    </w:p>
    <w:p w:rsidR="006C36E0" w:rsidRDefault="006C36E0" w:rsidP="00C23F8C">
      <w:pPr>
        <w:rPr>
          <w:b/>
          <w:lang w:val="ro-RO"/>
        </w:rPr>
      </w:pPr>
    </w:p>
    <w:p w:rsidR="00C23F8C" w:rsidRPr="006108BA" w:rsidRDefault="00C23F8C" w:rsidP="00C23F8C">
      <w:pPr>
        <w:rPr>
          <w:b/>
          <w:lang w:val="ro-RO"/>
        </w:rPr>
      </w:pPr>
      <w:r w:rsidRPr="006108BA">
        <w:rPr>
          <w:b/>
          <w:lang w:val="ro-RO"/>
        </w:rPr>
        <w:t>ROMÂNIA</w:t>
      </w:r>
    </w:p>
    <w:p w:rsidR="00C23F8C" w:rsidRPr="006108BA" w:rsidRDefault="00C23F8C" w:rsidP="00C23F8C">
      <w:pPr>
        <w:rPr>
          <w:b/>
          <w:lang w:val="ro-RO"/>
        </w:rPr>
      </w:pPr>
      <w:r w:rsidRPr="006108BA">
        <w:rPr>
          <w:b/>
          <w:lang w:val="ro-RO"/>
        </w:rPr>
        <w:t>JUDEŢUL ALBA</w:t>
      </w:r>
    </w:p>
    <w:p w:rsidR="00C23F8C" w:rsidRPr="006108BA" w:rsidRDefault="00C23F8C" w:rsidP="00C23F8C">
      <w:pPr>
        <w:rPr>
          <w:b/>
          <w:lang w:val="ro-RO"/>
        </w:rPr>
      </w:pPr>
      <w:r w:rsidRPr="006108BA">
        <w:rPr>
          <w:b/>
          <w:lang w:val="ro-RO"/>
        </w:rPr>
        <w:t>COMUNA VINŢU DE JOS</w:t>
      </w:r>
    </w:p>
    <w:p w:rsidR="00C23F8C" w:rsidRPr="006108BA" w:rsidRDefault="00C23F8C" w:rsidP="00C23F8C">
      <w:pPr>
        <w:rPr>
          <w:b/>
          <w:lang w:val="ro-RO"/>
        </w:rPr>
      </w:pPr>
      <w:r w:rsidRPr="006108BA">
        <w:rPr>
          <w:b/>
          <w:lang w:val="ro-RO"/>
        </w:rPr>
        <w:t>PRIMAR</w:t>
      </w:r>
    </w:p>
    <w:p w:rsidR="00C23F8C" w:rsidRPr="006108BA" w:rsidRDefault="00C23F8C" w:rsidP="00C23F8C">
      <w:pPr>
        <w:jc w:val="center"/>
        <w:rPr>
          <w:b/>
          <w:lang w:val="ro-RO"/>
        </w:rPr>
      </w:pPr>
    </w:p>
    <w:p w:rsidR="00C23F8C" w:rsidRPr="006C36E0" w:rsidRDefault="00C23F8C" w:rsidP="006C36E0">
      <w:pPr>
        <w:jc w:val="center"/>
        <w:rPr>
          <w:b/>
          <w:lang w:val="ro-RO"/>
        </w:rPr>
      </w:pPr>
      <w:r w:rsidRPr="006108BA">
        <w:rPr>
          <w:b/>
          <w:lang w:val="ro-RO"/>
        </w:rPr>
        <w:t>PROIECT DE HOTĂRÂRE</w:t>
      </w:r>
      <w:r w:rsidR="00EF4F92">
        <w:rPr>
          <w:b/>
          <w:lang w:val="ro-RO"/>
        </w:rPr>
        <w:t xml:space="preserve"> </w:t>
      </w:r>
      <w:r w:rsidR="00173B6A">
        <w:rPr>
          <w:b/>
          <w:lang w:val="ro-RO"/>
        </w:rPr>
        <w:t>NR. 81</w:t>
      </w:r>
      <w:r w:rsidR="006C36E0">
        <w:rPr>
          <w:b/>
          <w:lang w:val="ro-RO"/>
        </w:rPr>
        <w:t>/2</w:t>
      </w:r>
      <w:r w:rsidR="002C00FE">
        <w:rPr>
          <w:b/>
          <w:lang w:val="ro-RO"/>
        </w:rPr>
        <w:t>7</w:t>
      </w:r>
      <w:r w:rsidR="006C36E0">
        <w:rPr>
          <w:b/>
          <w:lang w:val="ro-RO"/>
        </w:rPr>
        <w:t>.0</w:t>
      </w:r>
      <w:r w:rsidR="00173B6A">
        <w:rPr>
          <w:b/>
          <w:lang w:val="ro-RO"/>
        </w:rPr>
        <w:t>9</w:t>
      </w:r>
      <w:r w:rsidR="006C36E0">
        <w:rPr>
          <w:b/>
          <w:lang w:val="ro-RO"/>
        </w:rPr>
        <w:t>.2021</w:t>
      </w:r>
    </w:p>
    <w:p w:rsidR="00C23F8C" w:rsidRPr="006108BA" w:rsidRDefault="006F43E5" w:rsidP="00C23F8C">
      <w:pPr>
        <w:jc w:val="center"/>
      </w:pPr>
      <w:r>
        <w:rPr>
          <w:lang w:val="ro-RO"/>
        </w:rPr>
        <w:t>privind</w:t>
      </w:r>
      <w:r w:rsidR="006C36E0">
        <w:rPr>
          <w:lang w:val="ro-RO"/>
        </w:rPr>
        <w:t xml:space="preserve"> </w:t>
      </w:r>
      <w:r w:rsidR="0056033F">
        <w:rPr>
          <w:lang w:val="ro-RO"/>
        </w:rPr>
        <w:t xml:space="preserve">revocarea Hotărârii de Consiliu local nr. 71/30.07.2021 privind </w:t>
      </w:r>
      <w:r w:rsidR="006C36E0">
        <w:rPr>
          <w:lang w:val="ro-RO"/>
        </w:rPr>
        <w:t>aprobarea</w:t>
      </w:r>
      <w:r w:rsidR="00AA60CE">
        <w:rPr>
          <w:lang w:val="ro-RO"/>
        </w:rPr>
        <w:t xml:space="preserve"> </w:t>
      </w:r>
      <w:r w:rsidR="00C23F8C" w:rsidRPr="006108BA">
        <w:rPr>
          <w:lang w:val="ro-RO"/>
        </w:rPr>
        <w:t>Planul Urbanistic Zonal referitor la</w:t>
      </w:r>
      <w:r w:rsidR="00C23F8C" w:rsidRPr="006108BA">
        <w:t xml:space="preserve"> “</w:t>
      </w:r>
      <w:proofErr w:type="spellStart"/>
      <w:r w:rsidR="00EF4F92">
        <w:t>Amenajare</w:t>
      </w:r>
      <w:proofErr w:type="spellEnd"/>
      <w:r w:rsidR="00EF4F92">
        <w:t xml:space="preserve"> </w:t>
      </w:r>
      <w:proofErr w:type="spellStart"/>
      <w:r w:rsidR="00EF4F92">
        <w:t>cimitir</w:t>
      </w:r>
      <w:proofErr w:type="spellEnd"/>
      <w:r w:rsidR="00EF4F92">
        <w:t xml:space="preserve">, </w:t>
      </w:r>
      <w:proofErr w:type="spellStart"/>
      <w:r w:rsidR="00EF4F92">
        <w:t>capelă</w:t>
      </w:r>
      <w:proofErr w:type="spellEnd"/>
      <w:r w:rsidR="00EF4F92">
        <w:t xml:space="preserve"> </w:t>
      </w:r>
      <w:proofErr w:type="spellStart"/>
      <w:r w:rsidR="00EF4F92">
        <w:t>și</w:t>
      </w:r>
      <w:proofErr w:type="spellEnd"/>
      <w:r w:rsidR="00EF4F92">
        <w:t xml:space="preserve"> </w:t>
      </w:r>
      <w:proofErr w:type="spellStart"/>
      <w:r w:rsidR="00EF4F92">
        <w:t>împrejmuire</w:t>
      </w:r>
      <w:proofErr w:type="spellEnd"/>
      <w:r w:rsidR="006C36E0">
        <w:t>”</w:t>
      </w:r>
    </w:p>
    <w:p w:rsidR="00C23F8C" w:rsidRPr="006108BA" w:rsidRDefault="00C23F8C" w:rsidP="00C23F8C">
      <w:pPr>
        <w:jc w:val="center"/>
        <w:rPr>
          <w:lang w:val="ro-RO"/>
        </w:rPr>
      </w:pPr>
      <w:r w:rsidRPr="006108BA">
        <w:t>-</w:t>
      </w:r>
      <w:proofErr w:type="spellStart"/>
      <w:proofErr w:type="gramStart"/>
      <w:r w:rsidRPr="006108BA">
        <w:t>beneficiar</w:t>
      </w:r>
      <w:proofErr w:type="spellEnd"/>
      <w:proofErr w:type="gramEnd"/>
      <w:r w:rsidRPr="006108BA">
        <w:t xml:space="preserve">- </w:t>
      </w:r>
      <w:proofErr w:type="spellStart"/>
      <w:r w:rsidR="00EF4F92">
        <w:t>Parohia</w:t>
      </w:r>
      <w:proofErr w:type="spellEnd"/>
      <w:r w:rsidR="00EF4F92">
        <w:t xml:space="preserve"> </w:t>
      </w:r>
      <w:proofErr w:type="spellStart"/>
      <w:r w:rsidR="00EF4F92">
        <w:t>Ortodoxă</w:t>
      </w:r>
      <w:proofErr w:type="spellEnd"/>
      <w:r w:rsidR="00EF4F92">
        <w:t xml:space="preserve"> </w:t>
      </w:r>
      <w:proofErr w:type="spellStart"/>
      <w:r w:rsidR="00EF4F92">
        <w:t>Română</w:t>
      </w:r>
      <w:proofErr w:type="spellEnd"/>
      <w:r w:rsidR="00596314">
        <w:t xml:space="preserve"> I</w:t>
      </w:r>
    </w:p>
    <w:p w:rsidR="00C23F8C" w:rsidRPr="006108BA" w:rsidRDefault="00C23F8C" w:rsidP="00C23F8C">
      <w:pPr>
        <w:jc w:val="center"/>
        <w:rPr>
          <w:lang w:val="ro-RO"/>
        </w:rPr>
      </w:pPr>
    </w:p>
    <w:p w:rsidR="00C23F8C" w:rsidRPr="006108BA" w:rsidRDefault="00C23F8C" w:rsidP="00C23F8C">
      <w:pPr>
        <w:rPr>
          <w:b/>
          <w:lang w:val="ro-RO"/>
        </w:rPr>
      </w:pPr>
    </w:p>
    <w:p w:rsidR="00C23F8C" w:rsidRDefault="00C23F8C" w:rsidP="00C23F8C">
      <w:pPr>
        <w:ind w:firstLine="720"/>
        <w:jc w:val="both"/>
        <w:rPr>
          <w:lang w:val="ro-RO"/>
        </w:rPr>
      </w:pPr>
      <w:r w:rsidRPr="00170DA6">
        <w:rPr>
          <w:b/>
          <w:lang w:val="ro-RO"/>
        </w:rPr>
        <w:t xml:space="preserve">Consiliul Local al comunei Vinţu de Jos, întrunit în şedinţă publică ordinară din data de </w:t>
      </w:r>
      <w:r w:rsidR="002527B8">
        <w:rPr>
          <w:b/>
          <w:lang w:val="ro-RO"/>
        </w:rPr>
        <w:t>28</w:t>
      </w:r>
      <w:r w:rsidRPr="00170DA6">
        <w:rPr>
          <w:b/>
          <w:lang w:val="ro-RO"/>
        </w:rPr>
        <w:t>.0</w:t>
      </w:r>
      <w:r w:rsidR="002527B8">
        <w:rPr>
          <w:b/>
          <w:lang w:val="ro-RO"/>
        </w:rPr>
        <w:t>9</w:t>
      </w:r>
      <w:r w:rsidRPr="00170DA6">
        <w:rPr>
          <w:b/>
          <w:lang w:val="ro-RO"/>
        </w:rPr>
        <w:t>.20</w:t>
      </w:r>
      <w:r w:rsidR="00F362AF" w:rsidRPr="00170DA6">
        <w:rPr>
          <w:b/>
          <w:lang w:val="ro-RO"/>
        </w:rPr>
        <w:t>21</w:t>
      </w:r>
      <w:r w:rsidRPr="006108BA">
        <w:rPr>
          <w:lang w:val="ro-RO"/>
        </w:rPr>
        <w:t>;</w:t>
      </w:r>
    </w:p>
    <w:p w:rsidR="00847CA2" w:rsidRPr="006108BA" w:rsidRDefault="00B10CC2" w:rsidP="00326C01">
      <w:pPr>
        <w:ind w:firstLine="720"/>
        <w:jc w:val="both"/>
        <w:rPr>
          <w:lang w:val="ro-RO"/>
        </w:rPr>
      </w:pPr>
      <w:r>
        <w:rPr>
          <w:lang w:val="ro-RO"/>
        </w:rPr>
        <w:t xml:space="preserve">Având în vedere adresa nr. 10912/1/G/SJ/II.C.2/2021 a Instituției prefectului </w:t>
      </w:r>
      <w:r w:rsidR="00326C01">
        <w:rPr>
          <w:lang w:val="ro-RO"/>
        </w:rPr>
        <w:t xml:space="preserve">județului Alba, înregistrată la Primăria comunei Vințu de Jos sub nr. 9738/24.09.2021 prin care se solicită revocarea </w:t>
      </w:r>
      <w:r w:rsidR="00326C01" w:rsidRPr="00326C01">
        <w:rPr>
          <w:lang w:val="ro-RO"/>
        </w:rPr>
        <w:t xml:space="preserve">Hotărârii de Consiliu local nr. 71/30.07.2021 privind aprobarea Planul Urbanistic Zonal referitor la “Amenajare </w:t>
      </w:r>
      <w:r w:rsidR="00326C01">
        <w:rPr>
          <w:lang w:val="ro-RO"/>
        </w:rPr>
        <w:t>cimitir, capelă și împrejmuire”</w:t>
      </w:r>
      <w:r w:rsidR="00326C01" w:rsidRPr="00326C01">
        <w:rPr>
          <w:lang w:val="ro-RO"/>
        </w:rPr>
        <w:t>-</w:t>
      </w:r>
      <w:r w:rsidR="00770803">
        <w:rPr>
          <w:lang w:val="ro-RO"/>
        </w:rPr>
        <w:t xml:space="preserve"> </w:t>
      </w:r>
      <w:r w:rsidR="00326C01" w:rsidRPr="00326C01">
        <w:rPr>
          <w:lang w:val="ro-RO"/>
        </w:rPr>
        <w:t>beneficiar</w:t>
      </w:r>
      <w:r w:rsidR="00770803">
        <w:rPr>
          <w:lang w:val="ro-RO"/>
        </w:rPr>
        <w:t xml:space="preserve"> </w:t>
      </w:r>
      <w:r w:rsidR="00326C01" w:rsidRPr="00326C01">
        <w:rPr>
          <w:lang w:val="ro-RO"/>
        </w:rPr>
        <w:t>- Parohia Ortodoxă Română I</w:t>
      </w:r>
      <w:r w:rsidR="00176410">
        <w:rPr>
          <w:lang w:val="ro-RO"/>
        </w:rPr>
        <w:t>, având în vedere aspectele de nelegalitate constatate</w:t>
      </w:r>
      <w:r w:rsidR="00AC26A2">
        <w:rPr>
          <w:lang w:val="ro-RO"/>
        </w:rPr>
        <w:t>, respectiv nerespectarea prevederilor Legii nr. 102/2014 privind cimitirele, crematoriile umane și serviciile funerare</w:t>
      </w:r>
      <w:r w:rsidR="00B22D33">
        <w:rPr>
          <w:lang w:val="ro-RO"/>
        </w:rPr>
        <w:t xml:space="preserve"> cu privire la distanța minimă de 100</w:t>
      </w:r>
      <w:r w:rsidR="00F10636">
        <w:rPr>
          <w:lang w:val="ro-RO"/>
        </w:rPr>
        <w:t xml:space="preserve"> metru față de zonele protejate, se propune revocarea Hotărârii invocate mai sus, aceasta neintrând în circuitul civil și neproducând efecte juridice de la data adoptării acesteia; </w:t>
      </w:r>
    </w:p>
    <w:p w:rsidR="00C23F8C" w:rsidRDefault="00C23F8C" w:rsidP="00C23F8C">
      <w:pPr>
        <w:ind w:firstLine="720"/>
        <w:jc w:val="both"/>
        <w:rPr>
          <w:lang w:val="ro-RO"/>
        </w:rPr>
      </w:pPr>
      <w:r w:rsidRPr="006108BA">
        <w:rPr>
          <w:lang w:val="ro-RO"/>
        </w:rPr>
        <w:t>Luând în dezbatere:</w:t>
      </w:r>
    </w:p>
    <w:p w:rsidR="004512F9" w:rsidRDefault="004512F9" w:rsidP="004512F9">
      <w:pPr>
        <w:pStyle w:val="Listparagraf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ro-RO"/>
        </w:rPr>
      </w:pPr>
      <w:r w:rsidRPr="004512F9">
        <w:rPr>
          <w:lang w:val="ro-RO"/>
        </w:rPr>
        <w:t>adresa nr. 10912/1/G/SJ/II.C.2/2021 a Instituției prefectului județului Alba, înregistrată la Primăria comunei Vințu de Jos sub nr. 9738/24.09.2021</w:t>
      </w:r>
      <w:r>
        <w:rPr>
          <w:lang w:val="ro-RO"/>
        </w:rPr>
        <w:t>;</w:t>
      </w:r>
    </w:p>
    <w:p w:rsidR="00D6508E" w:rsidRDefault="00D6508E" w:rsidP="00D6508E">
      <w:pPr>
        <w:pStyle w:val="Listparagraf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ro-RO"/>
        </w:rPr>
      </w:pPr>
      <w:r>
        <w:rPr>
          <w:lang w:val="ro-RO"/>
        </w:rPr>
        <w:t>Hotărârea</w:t>
      </w:r>
      <w:r w:rsidRPr="00D6508E">
        <w:rPr>
          <w:lang w:val="ro-RO"/>
        </w:rPr>
        <w:t xml:space="preserve"> de Consiliu local nr. 71/30.07.2021 privind aprobarea Planul Urbanistic Zonal referitor la “Amenajare cimitir, capelă și împrejmuire”-</w:t>
      </w:r>
      <w:r>
        <w:rPr>
          <w:lang w:val="ro-RO"/>
        </w:rPr>
        <w:t xml:space="preserve"> </w:t>
      </w:r>
      <w:r w:rsidRPr="00D6508E">
        <w:rPr>
          <w:lang w:val="ro-RO"/>
        </w:rPr>
        <w:t>beneficiar</w:t>
      </w:r>
      <w:r>
        <w:rPr>
          <w:lang w:val="ro-RO"/>
        </w:rPr>
        <w:t xml:space="preserve"> </w:t>
      </w:r>
      <w:r w:rsidRPr="00D6508E">
        <w:rPr>
          <w:lang w:val="ro-RO"/>
        </w:rPr>
        <w:t>- Parohia Ortodoxă Română I</w:t>
      </w:r>
      <w:r>
        <w:rPr>
          <w:lang w:val="ro-RO"/>
        </w:rPr>
        <w:t>;</w:t>
      </w:r>
    </w:p>
    <w:p w:rsidR="00540FFC" w:rsidRDefault="00540FFC" w:rsidP="00540FFC">
      <w:pPr>
        <w:pStyle w:val="Listparagraf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ro-RO"/>
        </w:rPr>
      </w:pPr>
      <w:r>
        <w:rPr>
          <w:lang w:val="ro-RO"/>
        </w:rPr>
        <w:t xml:space="preserve">Notificarea nr. </w:t>
      </w:r>
      <w:r w:rsidR="008A0D5D">
        <w:rPr>
          <w:lang w:val="ro-RO"/>
        </w:rPr>
        <w:t>3</w:t>
      </w:r>
      <w:r>
        <w:rPr>
          <w:lang w:val="ro-RO"/>
        </w:rPr>
        <w:t xml:space="preserve">/30.07.2021 </w:t>
      </w:r>
      <w:r w:rsidRPr="00540FFC">
        <w:rPr>
          <w:lang w:val="ro-RO"/>
        </w:rPr>
        <w:t xml:space="preserve">privind refuzul contrasemnării </w:t>
      </w:r>
      <w:r w:rsidR="008A0D5D">
        <w:rPr>
          <w:lang w:val="ro-RO"/>
        </w:rPr>
        <w:t>H</w:t>
      </w:r>
      <w:r w:rsidRPr="00540FFC">
        <w:rPr>
          <w:lang w:val="ro-RO"/>
        </w:rPr>
        <w:t>otărâr</w:t>
      </w:r>
      <w:r w:rsidR="008A0D5D">
        <w:rPr>
          <w:lang w:val="ro-RO"/>
        </w:rPr>
        <w:t>ii</w:t>
      </w:r>
      <w:r w:rsidRPr="00540FFC">
        <w:rPr>
          <w:lang w:val="ro-RO"/>
        </w:rPr>
        <w:t xml:space="preserve"> nr. </w:t>
      </w:r>
      <w:r w:rsidR="008A0D5D">
        <w:rPr>
          <w:lang w:val="ro-RO"/>
        </w:rPr>
        <w:t>71/</w:t>
      </w:r>
      <w:r w:rsidRPr="00540FFC">
        <w:rPr>
          <w:lang w:val="ro-RO"/>
        </w:rPr>
        <w:t>2021</w:t>
      </w:r>
      <w:r>
        <w:rPr>
          <w:lang w:val="ro-RO"/>
        </w:rPr>
        <w:t xml:space="preserve"> </w:t>
      </w:r>
      <w:r w:rsidRPr="00540FFC">
        <w:rPr>
          <w:lang w:val="ro-RO"/>
        </w:rPr>
        <w:t>privind aprobarea Planul Urbanistic Zonal referitor la “Amenajare cimitir, capelă și împrejmuire”</w:t>
      </w:r>
      <w:proofErr w:type="spellStart"/>
      <w:r w:rsidRPr="00540FFC">
        <w:rPr>
          <w:lang w:val="ro-RO"/>
        </w:rPr>
        <w:t>-beneficiar-</w:t>
      </w:r>
      <w:proofErr w:type="spellEnd"/>
      <w:r w:rsidRPr="00540FFC">
        <w:rPr>
          <w:lang w:val="ro-RO"/>
        </w:rPr>
        <w:t xml:space="preserve"> Parohia Ortodoxă Română, de către secretarul general al comunei Vințu de Jos</w:t>
      </w:r>
      <w:r>
        <w:rPr>
          <w:lang w:val="ro-RO"/>
        </w:rPr>
        <w:t>;</w:t>
      </w:r>
    </w:p>
    <w:p w:rsidR="006073DE" w:rsidRPr="006073DE" w:rsidRDefault="006073DE" w:rsidP="006073DE">
      <w:pPr>
        <w:pStyle w:val="Listparagraf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lang w:val="ro-RO"/>
        </w:rPr>
      </w:pPr>
      <w:r w:rsidRPr="006073DE">
        <w:rPr>
          <w:lang w:val="ro-RO"/>
        </w:rPr>
        <w:t>raportul de specialitate nr. 5720/H/14/24.05.2021 al compartimentului urbanism şi amenajarea teritoriului;</w:t>
      </w:r>
    </w:p>
    <w:p w:rsidR="006073DE" w:rsidRDefault="00B4556A" w:rsidP="008B6185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B4556A">
        <w:rPr>
          <w:lang w:val="ro-RO"/>
        </w:rPr>
        <w:t>Proiect</w:t>
      </w:r>
      <w:r>
        <w:rPr>
          <w:lang w:val="ro-RO"/>
        </w:rPr>
        <w:t xml:space="preserve"> PUZ nr. </w:t>
      </w:r>
      <w:r w:rsidRPr="00B4556A">
        <w:rPr>
          <w:lang w:val="ro-RO"/>
        </w:rPr>
        <w:t>15/2018</w:t>
      </w:r>
      <w:r w:rsidR="008B6185" w:rsidRPr="008B6185">
        <w:rPr>
          <w:lang w:val="ro-RO"/>
        </w:rPr>
        <w:t xml:space="preserve">  </w:t>
      </w:r>
      <w:r w:rsidR="008B6185">
        <w:rPr>
          <w:lang w:val="ro-RO"/>
        </w:rPr>
        <w:t>întocmit de către proiectant</w:t>
      </w:r>
      <w:r w:rsidR="008B6185" w:rsidRPr="008B6185">
        <w:rPr>
          <w:lang w:val="ro-RO"/>
        </w:rPr>
        <w:t xml:space="preserve"> ,,PUZ’’</w:t>
      </w:r>
      <w:r w:rsidR="008B6185">
        <w:rPr>
          <w:lang w:val="ro-RO"/>
        </w:rPr>
        <w:t xml:space="preserve"> </w:t>
      </w:r>
      <w:r w:rsidR="008B6185" w:rsidRPr="008B6185">
        <w:rPr>
          <w:lang w:val="ro-RO"/>
        </w:rPr>
        <w:t xml:space="preserve">B.I.A. Marius </w:t>
      </w:r>
      <w:proofErr w:type="spellStart"/>
      <w:r w:rsidR="008B6185" w:rsidRPr="008B6185">
        <w:rPr>
          <w:lang w:val="ro-RO"/>
        </w:rPr>
        <w:t>Pestisan</w:t>
      </w:r>
      <w:proofErr w:type="spellEnd"/>
      <w:r w:rsidR="008B6185">
        <w:rPr>
          <w:lang w:val="ro-RO"/>
        </w:rPr>
        <w:t>;</w:t>
      </w:r>
    </w:p>
    <w:p w:rsidR="00133269" w:rsidRPr="00133269" w:rsidRDefault="00133269" w:rsidP="00133269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133269">
        <w:rPr>
          <w:lang w:val="ro-RO"/>
        </w:rPr>
        <w:t xml:space="preserve">Referatul de aprobare nr. </w:t>
      </w:r>
      <w:r w:rsidR="00DD20D6">
        <w:rPr>
          <w:lang w:val="ro-RO"/>
        </w:rPr>
        <w:t>9776</w:t>
      </w:r>
      <w:r w:rsidRPr="00133269">
        <w:rPr>
          <w:lang w:val="ro-RO"/>
        </w:rPr>
        <w:t>/2</w:t>
      </w:r>
      <w:r w:rsidR="002C00FE">
        <w:rPr>
          <w:lang w:val="ro-RO"/>
        </w:rPr>
        <w:t>7</w:t>
      </w:r>
      <w:r w:rsidRPr="00133269">
        <w:rPr>
          <w:lang w:val="ro-RO"/>
        </w:rPr>
        <w:t>.0</w:t>
      </w:r>
      <w:r>
        <w:rPr>
          <w:lang w:val="ro-RO"/>
        </w:rPr>
        <w:t>9</w:t>
      </w:r>
      <w:r w:rsidRPr="00133269">
        <w:rPr>
          <w:lang w:val="ro-RO"/>
        </w:rPr>
        <w:t>.2021 al primarului în calitate de iniţiator;</w:t>
      </w:r>
    </w:p>
    <w:p w:rsidR="006C1A53" w:rsidRPr="00F709ED" w:rsidRDefault="00133269" w:rsidP="00F709ED">
      <w:pPr>
        <w:pStyle w:val="Listparagraf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ro-RO"/>
        </w:rPr>
      </w:pPr>
      <w:r w:rsidRPr="00133269">
        <w:rPr>
          <w:lang w:val="ro-RO"/>
        </w:rPr>
        <w:t xml:space="preserve">raportul de specialitate nr. </w:t>
      </w:r>
      <w:r w:rsidR="00DD20D6">
        <w:rPr>
          <w:lang w:val="ro-RO"/>
        </w:rPr>
        <w:t>9777</w:t>
      </w:r>
      <w:r w:rsidRPr="00133269">
        <w:rPr>
          <w:lang w:val="ro-RO"/>
        </w:rPr>
        <w:t>/H/14/</w:t>
      </w:r>
      <w:r>
        <w:rPr>
          <w:lang w:val="ro-RO"/>
        </w:rPr>
        <w:t>2</w:t>
      </w:r>
      <w:r w:rsidR="002C00FE">
        <w:rPr>
          <w:lang w:val="ro-RO"/>
        </w:rPr>
        <w:t>7</w:t>
      </w:r>
      <w:bookmarkStart w:id="0" w:name="_GoBack"/>
      <w:bookmarkEnd w:id="0"/>
      <w:r w:rsidRPr="00133269">
        <w:rPr>
          <w:lang w:val="ro-RO"/>
        </w:rPr>
        <w:t>.0</w:t>
      </w:r>
      <w:r>
        <w:rPr>
          <w:lang w:val="ro-RO"/>
        </w:rPr>
        <w:t>9</w:t>
      </w:r>
      <w:r w:rsidRPr="00133269">
        <w:rPr>
          <w:lang w:val="ro-RO"/>
        </w:rPr>
        <w:t>.2021 al compartimentului urbanism şi amenajarea teritoriului;</w:t>
      </w:r>
    </w:p>
    <w:p w:rsidR="00C23F8C" w:rsidRPr="006108BA" w:rsidRDefault="00C23F8C" w:rsidP="00C23F8C">
      <w:pPr>
        <w:pStyle w:val="Listparagraf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ro-RO"/>
        </w:rPr>
      </w:pPr>
      <w:proofErr w:type="spellStart"/>
      <w:r w:rsidRPr="006108BA">
        <w:t>Avizul</w:t>
      </w:r>
      <w:proofErr w:type="spellEnd"/>
      <w:r w:rsidRPr="006108BA">
        <w:t xml:space="preserve"> </w:t>
      </w:r>
      <w:proofErr w:type="spellStart"/>
      <w:r w:rsidRPr="006108BA">
        <w:t>comisiei</w:t>
      </w:r>
      <w:proofErr w:type="spellEnd"/>
      <w:r w:rsidRPr="006108BA">
        <w:t xml:space="preserve"> de </w:t>
      </w:r>
      <w:proofErr w:type="spellStart"/>
      <w:r w:rsidRPr="006108BA">
        <w:t>specialitate</w:t>
      </w:r>
      <w:proofErr w:type="spellEnd"/>
      <w:r w:rsidRPr="006108BA">
        <w:t xml:space="preserve"> nr. </w:t>
      </w:r>
      <w:r w:rsidR="00AE10A1">
        <w:t xml:space="preserve">1, nr. </w:t>
      </w:r>
      <w:r w:rsidRPr="006108BA">
        <w:t>2</w:t>
      </w:r>
      <w:r w:rsidR="00AE10A1">
        <w:t xml:space="preserve"> </w:t>
      </w:r>
      <w:proofErr w:type="spellStart"/>
      <w:r w:rsidR="00AE10A1">
        <w:t>și</w:t>
      </w:r>
      <w:proofErr w:type="spellEnd"/>
      <w:r w:rsidR="00AE10A1">
        <w:t xml:space="preserve"> nr. 3</w:t>
      </w:r>
      <w:r w:rsidRPr="006108BA">
        <w:t xml:space="preserve"> a </w:t>
      </w:r>
      <w:proofErr w:type="spellStart"/>
      <w:r w:rsidRPr="006108BA">
        <w:t>Consiliulu</w:t>
      </w:r>
      <w:r w:rsidR="00AE10A1">
        <w:t>i</w:t>
      </w:r>
      <w:proofErr w:type="spellEnd"/>
      <w:r w:rsidR="00AE10A1">
        <w:t xml:space="preserve"> local al </w:t>
      </w:r>
      <w:proofErr w:type="spellStart"/>
      <w:r w:rsidR="00AE10A1">
        <w:t>Comunei</w:t>
      </w:r>
      <w:proofErr w:type="spellEnd"/>
      <w:r w:rsidR="00AE10A1">
        <w:t xml:space="preserve"> </w:t>
      </w:r>
      <w:proofErr w:type="spellStart"/>
      <w:r w:rsidR="00AE10A1">
        <w:t>Vintu</w:t>
      </w:r>
      <w:proofErr w:type="spellEnd"/>
      <w:r w:rsidR="00AE10A1">
        <w:t xml:space="preserve"> de Jos;</w:t>
      </w:r>
    </w:p>
    <w:p w:rsidR="00C23F8C" w:rsidRPr="006108BA" w:rsidRDefault="00C23F8C" w:rsidP="00C23F8C">
      <w:pPr>
        <w:ind w:firstLine="720"/>
        <w:jc w:val="both"/>
        <w:rPr>
          <w:lang w:val="ro-RO"/>
        </w:rPr>
      </w:pPr>
      <w:r w:rsidRPr="006108BA">
        <w:rPr>
          <w:lang w:val="ro-RO"/>
        </w:rPr>
        <w:t>În conformitate cu:</w:t>
      </w:r>
    </w:p>
    <w:p w:rsidR="00AE5E0F" w:rsidRDefault="00C23F8C" w:rsidP="00D11C2E">
      <w:pPr>
        <w:ind w:firstLine="720"/>
        <w:jc w:val="both"/>
        <w:rPr>
          <w:lang w:val="ro-RO"/>
        </w:rPr>
      </w:pPr>
      <w:r w:rsidRPr="006108BA">
        <w:rPr>
          <w:lang w:val="ro-RO"/>
        </w:rPr>
        <w:t xml:space="preserve">- </w:t>
      </w:r>
      <w:r w:rsidR="00D11C2E">
        <w:rPr>
          <w:lang w:val="ro-RO"/>
        </w:rPr>
        <w:t xml:space="preserve">art. 7, alin. 5 din </w:t>
      </w:r>
      <w:r w:rsidR="00D11C2E" w:rsidRPr="00D11C2E">
        <w:rPr>
          <w:lang w:val="ro-RO"/>
        </w:rPr>
        <w:t>L</w:t>
      </w:r>
      <w:r w:rsidR="00D11C2E">
        <w:rPr>
          <w:lang w:val="ro-RO"/>
        </w:rPr>
        <w:t>egea</w:t>
      </w:r>
      <w:r w:rsidR="00D11C2E" w:rsidRPr="00D11C2E">
        <w:rPr>
          <w:lang w:val="ro-RO"/>
        </w:rPr>
        <w:t xml:space="preserve"> </w:t>
      </w:r>
      <w:r w:rsidR="00D11C2E">
        <w:rPr>
          <w:lang w:val="ro-RO"/>
        </w:rPr>
        <w:t>n</w:t>
      </w:r>
      <w:r w:rsidR="00D11C2E" w:rsidRPr="00D11C2E">
        <w:rPr>
          <w:lang w:val="ro-RO"/>
        </w:rPr>
        <w:t>r.</w:t>
      </w:r>
      <w:r w:rsidR="00D11C2E">
        <w:rPr>
          <w:lang w:val="ro-RO"/>
        </w:rPr>
        <w:t xml:space="preserve"> 554/2004 din  2 decembrie 2004</w:t>
      </w:r>
      <w:r w:rsidR="00152B32">
        <w:rPr>
          <w:lang w:val="ro-RO"/>
        </w:rPr>
        <w:t xml:space="preserve"> a</w:t>
      </w:r>
      <w:r w:rsidR="00D11C2E" w:rsidRPr="00D11C2E">
        <w:rPr>
          <w:lang w:val="ro-RO"/>
        </w:rPr>
        <w:t xml:space="preserve"> contenciosului administrativ</w:t>
      </w:r>
      <w:r w:rsidR="00D11C2E">
        <w:rPr>
          <w:lang w:val="ro-RO"/>
        </w:rPr>
        <w:t>;</w:t>
      </w:r>
    </w:p>
    <w:p w:rsidR="008E5B62" w:rsidRPr="00D11C2E" w:rsidRDefault="008E5B62" w:rsidP="00D11C2E">
      <w:pPr>
        <w:ind w:firstLine="720"/>
        <w:jc w:val="both"/>
        <w:rPr>
          <w:lang w:val="ro-RO"/>
        </w:rPr>
      </w:pPr>
      <w:r>
        <w:rPr>
          <w:lang w:val="ro-RO"/>
        </w:rPr>
        <w:t xml:space="preserve">- art. 200 </w:t>
      </w:r>
      <w:r w:rsidRPr="008E5B62">
        <w:rPr>
          <w:lang w:val="ro-RO"/>
        </w:rPr>
        <w:t>din O.U.G nr. 57/2019 privind Codul administrativ;</w:t>
      </w:r>
    </w:p>
    <w:p w:rsidR="00BE00A8" w:rsidRDefault="00C23F8C" w:rsidP="002108DD">
      <w:pPr>
        <w:ind w:firstLine="720"/>
        <w:jc w:val="both"/>
        <w:rPr>
          <w:lang w:val="ro-RO"/>
        </w:rPr>
      </w:pPr>
      <w:r w:rsidRPr="006108BA">
        <w:rPr>
          <w:lang w:val="ro-RO"/>
        </w:rPr>
        <w:t xml:space="preserve">În temeiul art. </w:t>
      </w:r>
      <w:r w:rsidR="00BC321F">
        <w:rPr>
          <w:lang w:val="ro-RO"/>
        </w:rPr>
        <w:t>139</w:t>
      </w:r>
      <w:r w:rsidRPr="006108BA">
        <w:rPr>
          <w:lang w:val="ro-RO"/>
        </w:rPr>
        <w:t xml:space="preserve">, alin. </w:t>
      </w:r>
      <w:r w:rsidR="00BC321F">
        <w:rPr>
          <w:lang w:val="ro-RO"/>
        </w:rPr>
        <w:t>3</w:t>
      </w:r>
      <w:r w:rsidRPr="006108BA">
        <w:rPr>
          <w:lang w:val="ro-RO"/>
        </w:rPr>
        <w:t xml:space="preserve">, lit. </w:t>
      </w:r>
      <w:r w:rsidR="00BC321F">
        <w:rPr>
          <w:lang w:val="ro-RO"/>
        </w:rPr>
        <w:t xml:space="preserve">e și </w:t>
      </w:r>
      <w:r w:rsidR="00BC321F" w:rsidRPr="00BC321F">
        <w:rPr>
          <w:lang w:val="ro-RO"/>
        </w:rPr>
        <w:t>art. 196, alin. 1, lit. a din O.U.G nr. 57/2019 privind Codul administrativ;</w:t>
      </w:r>
    </w:p>
    <w:p w:rsidR="003360B1" w:rsidRPr="002108DD" w:rsidRDefault="003360B1" w:rsidP="002108DD">
      <w:pPr>
        <w:ind w:firstLine="720"/>
        <w:jc w:val="both"/>
        <w:rPr>
          <w:lang w:val="ro-RO"/>
        </w:rPr>
      </w:pPr>
    </w:p>
    <w:p w:rsidR="00C23F8C" w:rsidRPr="006108BA" w:rsidRDefault="00C23F8C" w:rsidP="00C23F8C">
      <w:pPr>
        <w:jc w:val="center"/>
        <w:rPr>
          <w:b/>
          <w:lang w:val="ro-RO"/>
        </w:rPr>
      </w:pPr>
      <w:r w:rsidRPr="006108BA">
        <w:rPr>
          <w:b/>
          <w:lang w:val="ro-RO"/>
        </w:rPr>
        <w:t>HOTĂRĂŞTE</w:t>
      </w:r>
    </w:p>
    <w:p w:rsidR="00C23F8C" w:rsidRDefault="00C23F8C" w:rsidP="00C23F8C">
      <w:pPr>
        <w:jc w:val="both"/>
        <w:rPr>
          <w:lang w:val="ro-RO"/>
        </w:rPr>
      </w:pPr>
    </w:p>
    <w:p w:rsidR="003360B1" w:rsidRPr="006108BA" w:rsidRDefault="003360B1" w:rsidP="00C23F8C">
      <w:pPr>
        <w:jc w:val="both"/>
        <w:rPr>
          <w:lang w:val="ro-RO"/>
        </w:rPr>
      </w:pPr>
    </w:p>
    <w:p w:rsidR="00C23F8C" w:rsidRPr="003360B1" w:rsidRDefault="00C23F8C" w:rsidP="00C23F8C">
      <w:pPr>
        <w:jc w:val="both"/>
        <w:rPr>
          <w:lang w:val="pt-BR"/>
        </w:rPr>
      </w:pPr>
      <w:r w:rsidRPr="006108BA">
        <w:rPr>
          <w:lang w:val="ro-RO"/>
        </w:rPr>
        <w:tab/>
      </w:r>
      <w:r w:rsidRPr="006108BA">
        <w:rPr>
          <w:b/>
          <w:lang w:val="pt-BR"/>
        </w:rPr>
        <w:t>Art. 1.</w:t>
      </w:r>
      <w:r w:rsidR="00D34CC6">
        <w:rPr>
          <w:b/>
          <w:lang w:val="pt-BR"/>
        </w:rPr>
        <w:t xml:space="preserve"> </w:t>
      </w:r>
      <w:r w:rsidR="00D34CC6" w:rsidRPr="00D34CC6">
        <w:rPr>
          <w:lang w:val="pt-BR"/>
        </w:rPr>
        <w:t xml:space="preserve">Se </w:t>
      </w:r>
      <w:r w:rsidR="008E5B62">
        <w:rPr>
          <w:lang w:val="pt-BR"/>
        </w:rPr>
        <w:t>revocă Hotărârea</w:t>
      </w:r>
      <w:r w:rsidR="008E5B62" w:rsidRPr="008E5B62">
        <w:rPr>
          <w:lang w:val="pt-BR"/>
        </w:rPr>
        <w:t xml:space="preserve"> de Consiliu local nr. 71/30.07.2021 privind aprobarea Planul Urbanistic Zonal referitor la “Amenajare </w:t>
      </w:r>
      <w:r w:rsidR="008E5B62">
        <w:rPr>
          <w:lang w:val="pt-BR"/>
        </w:rPr>
        <w:t>cimitir, capelă și împrejmuire”</w:t>
      </w:r>
      <w:r w:rsidR="008E5B62" w:rsidRPr="008E5B62">
        <w:rPr>
          <w:lang w:val="pt-BR"/>
        </w:rPr>
        <w:t>-beneficiar- Parohia Ortodoxă Română I</w:t>
      </w:r>
      <w:r w:rsidR="008E5B62">
        <w:rPr>
          <w:lang w:val="pt-BR"/>
        </w:rPr>
        <w:t>.</w:t>
      </w:r>
    </w:p>
    <w:p w:rsidR="00C23F8C" w:rsidRPr="006108BA" w:rsidRDefault="00C23F8C" w:rsidP="00C23F8C">
      <w:pPr>
        <w:ind w:firstLine="720"/>
        <w:jc w:val="both"/>
        <w:rPr>
          <w:lang w:val="ro-RO"/>
        </w:rPr>
      </w:pPr>
      <w:r w:rsidRPr="006108BA">
        <w:rPr>
          <w:b/>
          <w:lang w:val="ro-RO"/>
        </w:rPr>
        <w:t xml:space="preserve">Art. </w:t>
      </w:r>
      <w:r w:rsidR="003360B1">
        <w:rPr>
          <w:b/>
          <w:lang w:val="ro-RO"/>
        </w:rPr>
        <w:t>2</w:t>
      </w:r>
      <w:r w:rsidRPr="006108BA">
        <w:rPr>
          <w:lang w:val="ro-RO"/>
        </w:rPr>
        <w:t xml:space="preserve"> Prezenta hotărâre se comunică Instituţiei Prefectului judeţului Alba, p</w:t>
      </w:r>
      <w:r w:rsidR="009643EB">
        <w:rPr>
          <w:lang w:val="ro-RO"/>
        </w:rPr>
        <w:t>rimarului comunei Vinţu de Jos,</w:t>
      </w:r>
      <w:r w:rsidR="009643EB" w:rsidRPr="009643EB">
        <w:t xml:space="preserve"> </w:t>
      </w:r>
      <w:r w:rsidR="009643EB" w:rsidRPr="009643EB">
        <w:rPr>
          <w:lang w:val="ro-RO"/>
        </w:rPr>
        <w:t>Parohi</w:t>
      </w:r>
      <w:r w:rsidR="009643EB">
        <w:rPr>
          <w:lang w:val="ro-RO"/>
        </w:rPr>
        <w:t>ei</w:t>
      </w:r>
      <w:r w:rsidR="009643EB" w:rsidRPr="009643EB">
        <w:rPr>
          <w:lang w:val="ro-RO"/>
        </w:rPr>
        <w:t xml:space="preserve"> Ortodoxă Română</w:t>
      </w:r>
      <w:r w:rsidR="00E170CB">
        <w:rPr>
          <w:lang w:val="ro-RO"/>
        </w:rPr>
        <w:t>, Biroului de Cadastru și Publicitate Imobiliară Alba</w:t>
      </w:r>
      <w:r w:rsidRPr="006108BA">
        <w:rPr>
          <w:lang w:val="ro-RO"/>
        </w:rPr>
        <w:t>.</w:t>
      </w:r>
    </w:p>
    <w:p w:rsidR="00C23F8C" w:rsidRPr="006108BA" w:rsidRDefault="00C23F8C" w:rsidP="00C23F8C">
      <w:pPr>
        <w:ind w:firstLine="720"/>
        <w:jc w:val="both"/>
        <w:rPr>
          <w:lang w:val="ro-RO"/>
        </w:rPr>
      </w:pPr>
      <w:r w:rsidRPr="006108BA">
        <w:rPr>
          <w:b/>
          <w:lang w:val="ro-RO"/>
        </w:rPr>
        <w:lastRenderedPageBreak/>
        <w:t xml:space="preserve">Art. </w:t>
      </w:r>
      <w:r w:rsidR="003360B1">
        <w:rPr>
          <w:b/>
          <w:lang w:val="ro-RO"/>
        </w:rPr>
        <w:t>3</w:t>
      </w:r>
      <w:r w:rsidRPr="006108BA">
        <w:rPr>
          <w:lang w:val="ro-RO"/>
        </w:rPr>
        <w:t xml:space="preserve"> Prezenta hotărâre poate fi contestată în conformitate cu prevederile Legii contenciosului administrativ nr. 554/2004, cu modificările și completările ulterioare.</w:t>
      </w:r>
    </w:p>
    <w:p w:rsidR="00486B12" w:rsidRDefault="00486B12" w:rsidP="00486B12">
      <w:pPr>
        <w:jc w:val="center"/>
        <w:rPr>
          <w:lang w:val="ro-RO"/>
        </w:rPr>
      </w:pPr>
    </w:p>
    <w:p w:rsidR="00486B12" w:rsidRDefault="00486B12" w:rsidP="00486B12">
      <w:pPr>
        <w:jc w:val="center"/>
        <w:rPr>
          <w:lang w:val="ro-RO"/>
        </w:rPr>
      </w:pPr>
    </w:p>
    <w:p w:rsidR="00486B12" w:rsidRPr="00486B12" w:rsidRDefault="008B4D9B" w:rsidP="00486B12">
      <w:pPr>
        <w:jc w:val="center"/>
        <w:rPr>
          <w:lang w:val="ro-RO"/>
        </w:rPr>
      </w:pPr>
      <w:r>
        <w:rPr>
          <w:lang w:val="ro-RO"/>
        </w:rPr>
        <w:t>Vi</w:t>
      </w:r>
      <w:r w:rsidR="002C00FE">
        <w:rPr>
          <w:lang w:val="ro-RO"/>
        </w:rPr>
        <w:t>nţu de Jos, 27</w:t>
      </w:r>
      <w:r w:rsidR="00486B12" w:rsidRPr="00486B12">
        <w:rPr>
          <w:lang w:val="ro-RO"/>
        </w:rPr>
        <w:t>.0</w:t>
      </w:r>
      <w:r w:rsidR="003360B1">
        <w:rPr>
          <w:lang w:val="ro-RO"/>
        </w:rPr>
        <w:t>9</w:t>
      </w:r>
      <w:r w:rsidR="00486B12" w:rsidRPr="00486B12">
        <w:rPr>
          <w:lang w:val="ro-RO"/>
        </w:rPr>
        <w:t>.2021</w:t>
      </w:r>
    </w:p>
    <w:p w:rsidR="00486B12" w:rsidRPr="00486B12" w:rsidRDefault="00486B12" w:rsidP="00486B12">
      <w:pPr>
        <w:jc w:val="center"/>
      </w:pPr>
    </w:p>
    <w:p w:rsidR="00486B12" w:rsidRPr="00486B12" w:rsidRDefault="00486B12" w:rsidP="00486B12">
      <w:pPr>
        <w:jc w:val="center"/>
      </w:pPr>
    </w:p>
    <w:p w:rsidR="00486B12" w:rsidRPr="00486B12" w:rsidRDefault="00486B12" w:rsidP="00486B12">
      <w:pPr>
        <w:jc w:val="center"/>
      </w:pPr>
    </w:p>
    <w:p w:rsidR="00486B12" w:rsidRPr="00486B12" w:rsidRDefault="00486B12" w:rsidP="00486B12">
      <w:pPr>
        <w:jc w:val="center"/>
      </w:pPr>
    </w:p>
    <w:p w:rsidR="00486B12" w:rsidRPr="00486B12" w:rsidRDefault="003360B1" w:rsidP="00486B12">
      <w:r>
        <w:t xml:space="preserve">         </w:t>
      </w:r>
      <w:r w:rsidR="00486B12" w:rsidRPr="00486B12">
        <w:t xml:space="preserve">PRIMAR                                                                              </w:t>
      </w:r>
      <w:proofErr w:type="spellStart"/>
      <w:r w:rsidR="00486B12" w:rsidRPr="00486B12">
        <w:t>Avizat</w:t>
      </w:r>
      <w:proofErr w:type="spellEnd"/>
      <w:r w:rsidR="00486B12" w:rsidRPr="00486B12">
        <w:t xml:space="preserve">, </w:t>
      </w:r>
    </w:p>
    <w:p w:rsidR="00486B12" w:rsidRPr="00486B12" w:rsidRDefault="003360B1" w:rsidP="00486B12">
      <w:r>
        <w:t xml:space="preserve">    </w:t>
      </w:r>
      <w:proofErr w:type="spellStart"/>
      <w:r>
        <w:t>Petru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Barbu</w:t>
      </w:r>
      <w:proofErr w:type="spellEnd"/>
      <w:r w:rsidR="00486B12" w:rsidRPr="00486B12">
        <w:t xml:space="preserve">                                                      </w:t>
      </w:r>
      <w:r>
        <w:t xml:space="preserve">            </w:t>
      </w:r>
      <w:proofErr w:type="spellStart"/>
      <w:r>
        <w:t>Secretar</w:t>
      </w:r>
      <w:proofErr w:type="spellEnd"/>
      <w:r>
        <w:t xml:space="preserve"> General UAT</w:t>
      </w:r>
    </w:p>
    <w:p w:rsidR="00486B12" w:rsidRPr="00486B12" w:rsidRDefault="00486B12" w:rsidP="00486B12">
      <w:pPr>
        <w:jc w:val="center"/>
      </w:pPr>
      <w:r w:rsidRPr="00486B12">
        <w:t xml:space="preserve">                                          </w:t>
      </w:r>
      <w:r w:rsidR="003360B1">
        <w:t xml:space="preserve">                        </w:t>
      </w:r>
      <w:r w:rsidRPr="00486B12">
        <w:t xml:space="preserve">Claudia </w:t>
      </w:r>
      <w:proofErr w:type="spellStart"/>
      <w:r w:rsidRPr="00486B12">
        <w:t>Lavinia</w:t>
      </w:r>
      <w:proofErr w:type="spellEnd"/>
      <w:r w:rsidRPr="00486B12">
        <w:t xml:space="preserve"> </w:t>
      </w:r>
      <w:proofErr w:type="spellStart"/>
      <w:r w:rsidRPr="00486B12">
        <w:t>Muntean</w:t>
      </w:r>
      <w:proofErr w:type="spellEnd"/>
    </w:p>
    <w:p w:rsidR="00C23F8C" w:rsidRPr="006108BA" w:rsidRDefault="00C23F8C" w:rsidP="00C23F8C">
      <w:pPr>
        <w:jc w:val="both"/>
        <w:rPr>
          <w:lang w:val="ro-RO"/>
        </w:rPr>
      </w:pPr>
    </w:p>
    <w:sectPr w:rsidR="00C23F8C" w:rsidRPr="006108BA" w:rsidSect="00D70AAE">
      <w:pgSz w:w="11906" w:h="16838"/>
      <w:pgMar w:top="567" w:right="926" w:bottom="1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72"/>
    <w:rsid w:val="00097F44"/>
    <w:rsid w:val="00133269"/>
    <w:rsid w:val="00152B32"/>
    <w:rsid w:val="00155F1A"/>
    <w:rsid w:val="00170DA6"/>
    <w:rsid w:val="00173B6A"/>
    <w:rsid w:val="00176410"/>
    <w:rsid w:val="002108DD"/>
    <w:rsid w:val="00242149"/>
    <w:rsid w:val="002527B8"/>
    <w:rsid w:val="002577EB"/>
    <w:rsid w:val="002C00FE"/>
    <w:rsid w:val="002F1267"/>
    <w:rsid w:val="00326C01"/>
    <w:rsid w:val="003360B1"/>
    <w:rsid w:val="00404EE9"/>
    <w:rsid w:val="004512F9"/>
    <w:rsid w:val="00486B12"/>
    <w:rsid w:val="0049211A"/>
    <w:rsid w:val="004A2C44"/>
    <w:rsid w:val="004D1553"/>
    <w:rsid w:val="00540FFC"/>
    <w:rsid w:val="0056033F"/>
    <w:rsid w:val="00562DAF"/>
    <w:rsid w:val="00596314"/>
    <w:rsid w:val="005F72B4"/>
    <w:rsid w:val="006073DE"/>
    <w:rsid w:val="00623494"/>
    <w:rsid w:val="00696B40"/>
    <w:rsid w:val="006B3C6B"/>
    <w:rsid w:val="006C1A53"/>
    <w:rsid w:val="006C36E0"/>
    <w:rsid w:val="006F43E5"/>
    <w:rsid w:val="00753130"/>
    <w:rsid w:val="00770803"/>
    <w:rsid w:val="008030AB"/>
    <w:rsid w:val="00847CA2"/>
    <w:rsid w:val="008A0D5D"/>
    <w:rsid w:val="008B4D9B"/>
    <w:rsid w:val="008B6185"/>
    <w:rsid w:val="008E0FAA"/>
    <w:rsid w:val="008E5B62"/>
    <w:rsid w:val="009643EB"/>
    <w:rsid w:val="009A6202"/>
    <w:rsid w:val="009E1972"/>
    <w:rsid w:val="00A83AB4"/>
    <w:rsid w:val="00A94535"/>
    <w:rsid w:val="00AA60CE"/>
    <w:rsid w:val="00AC26A2"/>
    <w:rsid w:val="00AE10A1"/>
    <w:rsid w:val="00AE5E0F"/>
    <w:rsid w:val="00B10CC2"/>
    <w:rsid w:val="00B22D33"/>
    <w:rsid w:val="00B4556A"/>
    <w:rsid w:val="00B701F6"/>
    <w:rsid w:val="00BA1A42"/>
    <w:rsid w:val="00BA38D4"/>
    <w:rsid w:val="00BC321F"/>
    <w:rsid w:val="00BE00A8"/>
    <w:rsid w:val="00BF1251"/>
    <w:rsid w:val="00C23F8C"/>
    <w:rsid w:val="00C84A1F"/>
    <w:rsid w:val="00C85B24"/>
    <w:rsid w:val="00D11C2E"/>
    <w:rsid w:val="00D34CC6"/>
    <w:rsid w:val="00D46655"/>
    <w:rsid w:val="00D6508E"/>
    <w:rsid w:val="00D70AAE"/>
    <w:rsid w:val="00DD20D6"/>
    <w:rsid w:val="00E07014"/>
    <w:rsid w:val="00E170CB"/>
    <w:rsid w:val="00EA687B"/>
    <w:rsid w:val="00EE7571"/>
    <w:rsid w:val="00EF4F92"/>
    <w:rsid w:val="00F10636"/>
    <w:rsid w:val="00F163AB"/>
    <w:rsid w:val="00F362AF"/>
    <w:rsid w:val="00F709ED"/>
    <w:rsid w:val="00FB4377"/>
    <w:rsid w:val="00F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4AFE-0365-4DBC-8641-62503B9A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510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Lenovo</cp:lastModifiedBy>
  <cp:revision>87</cp:revision>
  <cp:lastPrinted>2021-05-24T08:50:00Z</cp:lastPrinted>
  <dcterms:created xsi:type="dcterms:W3CDTF">2018-09-13T11:25:00Z</dcterms:created>
  <dcterms:modified xsi:type="dcterms:W3CDTF">2021-09-27T05:52:00Z</dcterms:modified>
</cp:coreProperties>
</file>