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4F" w:rsidRPr="00B1214F" w:rsidRDefault="00B1214F" w:rsidP="00B1214F">
      <w:pPr>
        <w:jc w:val="right"/>
        <w:rPr>
          <w:rFonts w:ascii="Times New Roman" w:hAnsi="Times New Roman" w:cs="Times New Roman"/>
          <w:sz w:val="24"/>
          <w:szCs w:val="24"/>
        </w:rPr>
      </w:pPr>
      <w:proofErr w:type="spellStart"/>
      <w:proofErr w:type="gramStart"/>
      <w:r w:rsidRPr="00B1214F">
        <w:rPr>
          <w:rFonts w:ascii="Times New Roman" w:hAnsi="Times New Roman" w:cs="Times New Roman"/>
          <w:sz w:val="24"/>
          <w:szCs w:val="24"/>
          <w:lang w:val="en-GB"/>
        </w:rPr>
        <w:t>Anexa</w:t>
      </w:r>
      <w:proofErr w:type="spellEnd"/>
      <w:r w:rsidRPr="00B1214F">
        <w:rPr>
          <w:rFonts w:ascii="Times New Roman" w:hAnsi="Times New Roman" w:cs="Times New Roman"/>
          <w:sz w:val="24"/>
          <w:szCs w:val="24"/>
          <w:lang w:val="en-GB"/>
        </w:rPr>
        <w:t xml:space="preserve"> nr.1 </w:t>
      </w:r>
      <w:proofErr w:type="spellStart"/>
      <w:r>
        <w:rPr>
          <w:rFonts w:ascii="Times New Roman" w:hAnsi="Times New Roman" w:cs="Times New Roman"/>
          <w:sz w:val="24"/>
          <w:szCs w:val="24"/>
          <w:lang w:val="en-GB"/>
        </w:rPr>
        <w:t>Hotărârea</w:t>
      </w:r>
      <w:proofErr w:type="spellEnd"/>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Consiliu</w:t>
      </w:r>
      <w:proofErr w:type="spellEnd"/>
      <w:r>
        <w:rPr>
          <w:rFonts w:ascii="Times New Roman" w:hAnsi="Times New Roman" w:cs="Times New Roman"/>
          <w:sz w:val="24"/>
          <w:szCs w:val="24"/>
          <w:lang w:val="en-GB"/>
        </w:rPr>
        <w:t xml:space="preserve"> local nr.</w:t>
      </w:r>
      <w:proofErr w:type="gramEnd"/>
      <w:r>
        <w:rPr>
          <w:rFonts w:ascii="Times New Roman" w:hAnsi="Times New Roman" w:cs="Times New Roman"/>
          <w:sz w:val="24"/>
          <w:szCs w:val="24"/>
          <w:lang w:val="en-GB"/>
        </w:rPr>
        <w:t xml:space="preserve"> 28/12.03.2020</w:t>
      </w:r>
    </w:p>
    <w:p w:rsidR="00B1214F" w:rsidRPr="00B1214F" w:rsidRDefault="00B1214F" w:rsidP="00B1214F">
      <w:pPr>
        <w:jc w:val="center"/>
        <w:rPr>
          <w:rFonts w:ascii="Times New Roman" w:hAnsi="Times New Roman" w:cs="Times New Roman"/>
          <w:b/>
          <w:sz w:val="24"/>
          <w:szCs w:val="24"/>
          <w:lang w:val="en-GB"/>
        </w:rPr>
      </w:pPr>
    </w:p>
    <w:p w:rsidR="00B1214F" w:rsidRPr="00B1214F" w:rsidRDefault="00B1214F" w:rsidP="00B1214F">
      <w:pPr>
        <w:pStyle w:val="Heading"/>
        <w:tabs>
          <w:tab w:val="left" w:pos="10080"/>
          <w:tab w:val="left" w:pos="10170"/>
        </w:tabs>
        <w:spacing w:line="280" w:lineRule="exact"/>
        <w:ind w:right="442"/>
        <w:rPr>
          <w:rFonts w:ascii="Times New Roman" w:hAnsi="Times New Roman" w:cs="Times New Roman"/>
          <w:szCs w:val="24"/>
        </w:rPr>
      </w:pPr>
      <w:r w:rsidRPr="00B1214F">
        <w:rPr>
          <w:rFonts w:ascii="Times New Roman" w:hAnsi="Times New Roman" w:cs="Times New Roman"/>
          <w:szCs w:val="24"/>
        </w:rPr>
        <w:t xml:space="preserve">CONTRACT DE INCHIRIERE </w:t>
      </w:r>
    </w:p>
    <w:p w:rsidR="00B1214F" w:rsidRPr="00B1214F" w:rsidRDefault="00B1214F" w:rsidP="00B1214F">
      <w:pPr>
        <w:tabs>
          <w:tab w:val="left" w:pos="10080"/>
          <w:tab w:val="left" w:pos="10170"/>
        </w:tabs>
        <w:spacing w:line="280" w:lineRule="exact"/>
        <w:ind w:right="442"/>
        <w:jc w:val="center"/>
        <w:rPr>
          <w:rFonts w:ascii="Times New Roman" w:hAnsi="Times New Roman" w:cs="Times New Roman"/>
          <w:sz w:val="24"/>
          <w:szCs w:val="24"/>
        </w:rPr>
      </w:pPr>
      <w:r w:rsidRPr="00B1214F">
        <w:rPr>
          <w:rFonts w:ascii="Times New Roman" w:hAnsi="Times New Roman" w:cs="Times New Roman"/>
          <w:sz w:val="24"/>
          <w:szCs w:val="24"/>
        </w:rPr>
        <w:t>Nr. ____ din data de ___________</w:t>
      </w:r>
    </w:p>
    <w:p w:rsidR="00B1214F" w:rsidRPr="00B1214F" w:rsidRDefault="00B1214F" w:rsidP="00B1214F">
      <w:pPr>
        <w:tabs>
          <w:tab w:val="left" w:pos="10080"/>
          <w:tab w:val="left" w:pos="10170"/>
        </w:tabs>
        <w:spacing w:line="280" w:lineRule="exact"/>
        <w:ind w:right="442"/>
        <w:rPr>
          <w:rFonts w:ascii="Times New Roman" w:hAnsi="Times New Roman" w:cs="Times New Roman"/>
          <w:sz w:val="24"/>
          <w:szCs w:val="24"/>
        </w:rPr>
      </w:pPr>
    </w:p>
    <w:p w:rsidR="00B1214F" w:rsidRPr="00B1214F" w:rsidRDefault="00B1214F" w:rsidP="00B1214F">
      <w:pPr>
        <w:tabs>
          <w:tab w:val="left" w:pos="10080"/>
          <w:tab w:val="left" w:pos="10170"/>
        </w:tabs>
        <w:spacing w:line="280" w:lineRule="exact"/>
        <w:ind w:right="442"/>
        <w:rPr>
          <w:rFonts w:ascii="Times New Roman" w:hAnsi="Times New Roman" w:cs="Times New Roman"/>
          <w:sz w:val="24"/>
          <w:szCs w:val="24"/>
        </w:rPr>
      </w:pPr>
    </w:p>
    <w:p w:rsidR="00B1214F" w:rsidRPr="00B1214F" w:rsidRDefault="00B1214F" w:rsidP="00B1214F">
      <w:pPr>
        <w:pStyle w:val="DefaultText"/>
        <w:jc w:val="both"/>
        <w:rPr>
          <w:b/>
          <w:i/>
          <w:szCs w:val="24"/>
        </w:rPr>
      </w:pPr>
      <w:r w:rsidRPr="00B1214F">
        <w:rPr>
          <w:b/>
          <w:i/>
          <w:szCs w:val="24"/>
        </w:rPr>
        <w:t>Preambul</w:t>
      </w:r>
    </w:p>
    <w:p w:rsidR="00B1214F" w:rsidRPr="00B1214F" w:rsidRDefault="00B1214F" w:rsidP="00B1214F">
      <w:pPr>
        <w:pStyle w:val="DefaultText"/>
        <w:jc w:val="both"/>
        <w:rPr>
          <w:b/>
          <w:szCs w:val="24"/>
        </w:rPr>
      </w:pPr>
    </w:p>
    <w:p w:rsidR="00B1214F" w:rsidRPr="00B1214F" w:rsidRDefault="00B1214F" w:rsidP="00B1214F">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Î</w:t>
      </w:r>
      <w:r w:rsidRPr="00B1214F">
        <w:rPr>
          <w:rFonts w:ascii="Times New Roman" w:hAnsi="Times New Roman" w:cs="Times New Roman"/>
          <w:sz w:val="24"/>
          <w:szCs w:val="24"/>
        </w:rPr>
        <w:t>n</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temeiul</w:t>
      </w:r>
      <w:proofErr w:type="spellEnd"/>
      <w:r w:rsidRPr="00B1214F">
        <w:rPr>
          <w:rFonts w:ascii="Times New Roman" w:hAnsi="Times New Roman" w:cs="Times New Roman"/>
          <w:sz w:val="24"/>
          <w:szCs w:val="24"/>
        </w:rPr>
        <w:t xml:space="preserve">   HCL nr.______/_________ a al </w:t>
      </w:r>
      <w:proofErr w:type="spellStart"/>
      <w:r w:rsidRPr="00B1214F">
        <w:rPr>
          <w:rFonts w:ascii="Times New Roman" w:hAnsi="Times New Roman" w:cs="Times New Roman"/>
          <w:sz w:val="24"/>
          <w:szCs w:val="24"/>
        </w:rPr>
        <w:t>comunei</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Vințu</w:t>
      </w:r>
      <w:proofErr w:type="spellEnd"/>
      <w:r w:rsidRPr="00B1214F">
        <w:rPr>
          <w:rFonts w:ascii="Times New Roman" w:hAnsi="Times New Roman" w:cs="Times New Roman"/>
          <w:sz w:val="24"/>
          <w:szCs w:val="24"/>
        </w:rPr>
        <w:t xml:space="preserve"> de Jos s-a </w:t>
      </w:r>
      <w:proofErr w:type="spellStart"/>
      <w:r w:rsidRPr="00B1214F">
        <w:rPr>
          <w:rFonts w:ascii="Times New Roman" w:hAnsi="Times New Roman" w:cs="Times New Roman"/>
          <w:sz w:val="24"/>
          <w:szCs w:val="24"/>
        </w:rPr>
        <w:t>încheiat</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prezentul</w:t>
      </w:r>
      <w:proofErr w:type="spellEnd"/>
      <w:r w:rsidRPr="00B1214F">
        <w:rPr>
          <w:rFonts w:ascii="Times New Roman" w:hAnsi="Times New Roman" w:cs="Times New Roman"/>
          <w:sz w:val="24"/>
          <w:szCs w:val="24"/>
        </w:rPr>
        <w:t xml:space="preserve"> contract de </w:t>
      </w:r>
      <w:proofErr w:type="spellStart"/>
      <w:proofErr w:type="gramStart"/>
      <w:r w:rsidRPr="00B1214F">
        <w:rPr>
          <w:rFonts w:ascii="Times New Roman" w:hAnsi="Times New Roman" w:cs="Times New Roman"/>
          <w:sz w:val="24"/>
          <w:szCs w:val="24"/>
        </w:rPr>
        <w:t>închiriere</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b/>
          <w:sz w:val="24"/>
          <w:szCs w:val="24"/>
        </w:rPr>
        <w:t>între</w:t>
      </w:r>
      <w:proofErr w:type="spellEnd"/>
      <w:proofErr w:type="gramEnd"/>
      <w:r w:rsidRPr="00B1214F">
        <w:rPr>
          <w:rFonts w:ascii="Times New Roman" w:hAnsi="Times New Roman" w:cs="Times New Roman"/>
          <w:b/>
          <w:sz w:val="24"/>
          <w:szCs w:val="24"/>
        </w:rPr>
        <w:t>,</w:t>
      </w:r>
    </w:p>
    <w:p w:rsidR="00B1214F" w:rsidRPr="00B1214F" w:rsidRDefault="00B1214F" w:rsidP="00B1214F">
      <w:pPr>
        <w:pStyle w:val="DefaultText"/>
        <w:jc w:val="both"/>
        <w:rPr>
          <w:b/>
          <w:i/>
          <w:szCs w:val="24"/>
        </w:rPr>
      </w:pPr>
    </w:p>
    <w:p w:rsidR="00B1214F" w:rsidRPr="00B1214F" w:rsidRDefault="00B1214F" w:rsidP="00B1214F">
      <w:pPr>
        <w:pStyle w:val="DefaultText"/>
        <w:jc w:val="both"/>
        <w:rPr>
          <w:szCs w:val="24"/>
          <w:lang w:val="es-ES"/>
        </w:rPr>
      </w:pPr>
      <w:r w:rsidRPr="00B1214F">
        <w:rPr>
          <w:b/>
          <w:szCs w:val="24"/>
          <w:lang w:val="es-ES"/>
        </w:rPr>
        <w:t xml:space="preserve">          Comuna Vintu de Jos</w:t>
      </w:r>
      <w:r w:rsidRPr="00B1214F">
        <w:rPr>
          <w:szCs w:val="24"/>
          <w:lang w:val="es-ES"/>
        </w:rPr>
        <w:t xml:space="preserve"> </w:t>
      </w:r>
      <w:r w:rsidRPr="00B1214F">
        <w:rPr>
          <w:b/>
          <w:i/>
          <w:szCs w:val="24"/>
          <w:lang w:val="es-ES"/>
        </w:rPr>
        <w:t>cu</w:t>
      </w:r>
      <w:r w:rsidRPr="00B1214F">
        <w:rPr>
          <w:szCs w:val="24"/>
          <w:lang w:val="es-ES"/>
        </w:rPr>
        <w:t xml:space="preserve"> sediu Vintu de Jos, str.Lucian Blaga, nr.47, judetul Alba, telefon/fax +40258739234; fax +40258739640 ,cod fiscal 4562443 reprezentata prin reprezentant legal, Josan Ion Iosif  , functia primar în calitate de </w:t>
      </w:r>
      <w:r w:rsidRPr="00B1214F">
        <w:rPr>
          <w:b/>
          <w:szCs w:val="24"/>
          <w:lang w:val="es-ES"/>
        </w:rPr>
        <w:t>locator</w:t>
      </w:r>
      <w:r w:rsidRPr="00B1214F">
        <w:rPr>
          <w:szCs w:val="24"/>
          <w:lang w:val="es-ES"/>
        </w:rPr>
        <w:t>, pe de o parte</w:t>
      </w:r>
    </w:p>
    <w:p w:rsidR="00B1214F" w:rsidRPr="00B1214F" w:rsidRDefault="00B1214F" w:rsidP="00B1214F">
      <w:pPr>
        <w:pStyle w:val="DefaultText"/>
        <w:jc w:val="both"/>
        <w:rPr>
          <w:b/>
          <w:szCs w:val="24"/>
          <w:lang w:val="es-ES"/>
        </w:rPr>
      </w:pPr>
      <w:r w:rsidRPr="00B1214F">
        <w:rPr>
          <w:b/>
          <w:szCs w:val="24"/>
          <w:lang w:val="es-ES"/>
        </w:rPr>
        <w:t>si</w:t>
      </w:r>
    </w:p>
    <w:p w:rsidR="00B1214F" w:rsidRPr="00B1214F" w:rsidRDefault="00B1214F" w:rsidP="00B1214F">
      <w:pPr>
        <w:tabs>
          <w:tab w:val="left" w:pos="10080"/>
          <w:tab w:val="left" w:pos="10170"/>
        </w:tabs>
        <w:spacing w:line="280" w:lineRule="exact"/>
        <w:ind w:right="442"/>
        <w:jc w:val="both"/>
        <w:rPr>
          <w:rFonts w:ascii="Times New Roman" w:hAnsi="Times New Roman" w:cs="Times New Roman"/>
          <w:b/>
          <w:sz w:val="24"/>
          <w:szCs w:val="24"/>
        </w:rPr>
      </w:pPr>
    </w:p>
    <w:p w:rsidR="00B1214F" w:rsidRPr="00B1214F" w:rsidRDefault="00B1214F" w:rsidP="00B1214F">
      <w:pPr>
        <w:jc w:val="both"/>
        <w:rPr>
          <w:rFonts w:ascii="Times New Roman" w:hAnsi="Times New Roman" w:cs="Times New Roman"/>
          <w:b/>
          <w:i/>
          <w:sz w:val="24"/>
          <w:szCs w:val="24"/>
        </w:rPr>
      </w:pPr>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Asociația</w:t>
      </w:r>
      <w:proofErr w:type="spellEnd"/>
      <w:r w:rsidRPr="00B1214F">
        <w:rPr>
          <w:rFonts w:ascii="Times New Roman" w:hAnsi="Times New Roman" w:cs="Times New Roman"/>
          <w:b/>
          <w:sz w:val="24"/>
          <w:szCs w:val="24"/>
        </w:rPr>
        <w:t xml:space="preserve"> </w:t>
      </w:r>
      <w:r w:rsidRPr="00B1214F">
        <w:rPr>
          <w:rFonts w:ascii="Times New Roman" w:hAnsi="Times New Roman" w:cs="Times New Roman"/>
          <w:b/>
          <w:i/>
          <w:sz w:val="24"/>
          <w:szCs w:val="24"/>
        </w:rPr>
        <w:t xml:space="preserve"> </w:t>
      </w:r>
      <w:r w:rsidRPr="00B1214F">
        <w:rPr>
          <w:rFonts w:ascii="Times New Roman" w:hAnsi="Times New Roman" w:cs="Times New Roman"/>
          <w:b/>
          <w:sz w:val="24"/>
          <w:szCs w:val="24"/>
        </w:rPr>
        <w:t xml:space="preserve">  de </w:t>
      </w:r>
      <w:proofErr w:type="spellStart"/>
      <w:r w:rsidRPr="00B1214F">
        <w:rPr>
          <w:rFonts w:ascii="Times New Roman" w:hAnsi="Times New Roman" w:cs="Times New Roman"/>
          <w:b/>
          <w:sz w:val="24"/>
          <w:szCs w:val="24"/>
        </w:rPr>
        <w:t>Cooperare</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între</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teritoriile</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Văii</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Ampoiului-Văii</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Mureșului-Țării</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Secașelor</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și</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Muntele</w:t>
      </w:r>
      <w:proofErr w:type="spellEnd"/>
      <w:r w:rsidRPr="00B1214F">
        <w:rPr>
          <w:rFonts w:ascii="Times New Roman" w:hAnsi="Times New Roman" w:cs="Times New Roman"/>
          <w:b/>
          <w:sz w:val="24"/>
          <w:szCs w:val="24"/>
        </w:rPr>
        <w:t xml:space="preserve"> </w:t>
      </w:r>
      <w:proofErr w:type="spellStart"/>
      <w:r w:rsidRPr="00B1214F">
        <w:rPr>
          <w:rFonts w:ascii="Times New Roman" w:hAnsi="Times New Roman" w:cs="Times New Roman"/>
          <w:b/>
          <w:sz w:val="24"/>
          <w:szCs w:val="24"/>
        </w:rPr>
        <w:t>Șes</w:t>
      </w:r>
      <w:proofErr w:type="spellEnd"/>
      <w:r w:rsidRPr="00B1214F">
        <w:rPr>
          <w:rFonts w:ascii="Times New Roman" w:hAnsi="Times New Roman" w:cs="Times New Roman"/>
          <w:b/>
          <w:sz w:val="24"/>
          <w:szCs w:val="24"/>
        </w:rPr>
        <w:t xml:space="preserve">, </w:t>
      </w:r>
      <w:r w:rsidRPr="00B1214F">
        <w:rPr>
          <w:rFonts w:ascii="Times New Roman" w:hAnsi="Times New Roman" w:cs="Times New Roman"/>
          <w:sz w:val="24"/>
          <w:szCs w:val="24"/>
        </w:rPr>
        <w:t xml:space="preserve">cu </w:t>
      </w:r>
      <w:proofErr w:type="spellStart"/>
      <w:r w:rsidRPr="00B1214F">
        <w:rPr>
          <w:rFonts w:ascii="Times New Roman" w:hAnsi="Times New Roman" w:cs="Times New Roman"/>
          <w:sz w:val="24"/>
          <w:szCs w:val="24"/>
        </w:rPr>
        <w:t>sediul</w:t>
      </w:r>
      <w:proofErr w:type="spellEnd"/>
      <w:r w:rsidRPr="00B1214F">
        <w:rPr>
          <w:rFonts w:ascii="Times New Roman" w:hAnsi="Times New Roman" w:cs="Times New Roman"/>
          <w:sz w:val="24"/>
          <w:szCs w:val="24"/>
        </w:rPr>
        <w:t xml:space="preserve"> in </w:t>
      </w:r>
      <w:proofErr w:type="spellStart"/>
      <w:r w:rsidRPr="00B1214F">
        <w:rPr>
          <w:rFonts w:ascii="Times New Roman" w:hAnsi="Times New Roman" w:cs="Times New Roman"/>
          <w:sz w:val="24"/>
          <w:szCs w:val="24"/>
        </w:rPr>
        <w:t>localitatea</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Vințu</w:t>
      </w:r>
      <w:proofErr w:type="spellEnd"/>
      <w:r w:rsidRPr="00B1214F">
        <w:rPr>
          <w:rFonts w:ascii="Times New Roman" w:hAnsi="Times New Roman" w:cs="Times New Roman"/>
          <w:sz w:val="24"/>
          <w:szCs w:val="24"/>
        </w:rPr>
        <w:t xml:space="preserve"> de Jos, str. </w:t>
      </w:r>
      <w:proofErr w:type="spellStart"/>
      <w:r w:rsidRPr="00B1214F">
        <w:rPr>
          <w:rFonts w:ascii="Times New Roman" w:hAnsi="Times New Roman" w:cs="Times New Roman"/>
          <w:sz w:val="24"/>
          <w:szCs w:val="24"/>
        </w:rPr>
        <w:t>L.Blaga</w:t>
      </w:r>
      <w:proofErr w:type="spellEnd"/>
      <w:r w:rsidRPr="00B1214F">
        <w:rPr>
          <w:rFonts w:ascii="Times New Roman" w:hAnsi="Times New Roman" w:cs="Times New Roman"/>
          <w:sz w:val="24"/>
          <w:szCs w:val="24"/>
        </w:rPr>
        <w:t xml:space="preserve">, nr. 20, </w:t>
      </w:r>
      <w:proofErr w:type="spellStart"/>
      <w:r w:rsidRPr="00B1214F">
        <w:rPr>
          <w:rFonts w:ascii="Times New Roman" w:hAnsi="Times New Roman" w:cs="Times New Roman"/>
          <w:sz w:val="24"/>
          <w:szCs w:val="24"/>
        </w:rPr>
        <w:t>judetul</w:t>
      </w:r>
      <w:proofErr w:type="spellEnd"/>
      <w:r w:rsidRPr="00B1214F">
        <w:rPr>
          <w:rFonts w:ascii="Times New Roman" w:hAnsi="Times New Roman" w:cs="Times New Roman"/>
          <w:sz w:val="24"/>
          <w:szCs w:val="24"/>
        </w:rPr>
        <w:t xml:space="preserve"> Alba, cod fiscal 34859943, </w:t>
      </w:r>
      <w:proofErr w:type="spellStart"/>
      <w:r w:rsidRPr="00B1214F">
        <w:rPr>
          <w:rFonts w:ascii="Times New Roman" w:hAnsi="Times New Roman" w:cs="Times New Roman"/>
          <w:sz w:val="24"/>
          <w:szCs w:val="24"/>
        </w:rPr>
        <w:t>reprezentată</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prin</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Bârsan</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Constantin</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Mircea</w:t>
      </w:r>
      <w:proofErr w:type="spellEnd"/>
      <w:r w:rsidRPr="00B1214F">
        <w:rPr>
          <w:rFonts w:ascii="Times New Roman" w:hAnsi="Times New Roman" w:cs="Times New Roman"/>
          <w:sz w:val="24"/>
          <w:szCs w:val="24"/>
        </w:rPr>
        <w:tab/>
        <w:t xml:space="preserve">in </w:t>
      </w:r>
      <w:proofErr w:type="spellStart"/>
      <w:r w:rsidRPr="00B1214F">
        <w:rPr>
          <w:rFonts w:ascii="Times New Roman" w:hAnsi="Times New Roman" w:cs="Times New Roman"/>
          <w:sz w:val="24"/>
          <w:szCs w:val="24"/>
        </w:rPr>
        <w:t>calitate</w:t>
      </w:r>
      <w:proofErr w:type="spellEnd"/>
      <w:r w:rsidRPr="00B1214F">
        <w:rPr>
          <w:rFonts w:ascii="Times New Roman" w:hAnsi="Times New Roman" w:cs="Times New Roman"/>
          <w:sz w:val="24"/>
          <w:szCs w:val="24"/>
        </w:rPr>
        <w:t xml:space="preserve"> de </w:t>
      </w:r>
      <w:proofErr w:type="spellStart"/>
      <w:r w:rsidRPr="00B1214F">
        <w:rPr>
          <w:rFonts w:ascii="Times New Roman" w:hAnsi="Times New Roman" w:cs="Times New Roman"/>
          <w:sz w:val="24"/>
          <w:szCs w:val="24"/>
        </w:rPr>
        <w:t>reprezentant</w:t>
      </w:r>
      <w:proofErr w:type="spellEnd"/>
      <w:r w:rsidRPr="00B1214F">
        <w:rPr>
          <w:rFonts w:ascii="Times New Roman" w:hAnsi="Times New Roman" w:cs="Times New Roman"/>
          <w:sz w:val="24"/>
          <w:szCs w:val="24"/>
        </w:rPr>
        <w:t xml:space="preserve"> legal </w:t>
      </w:r>
      <w:proofErr w:type="spellStart"/>
      <w:r w:rsidRPr="00B1214F">
        <w:rPr>
          <w:rFonts w:ascii="Times New Roman" w:hAnsi="Times New Roman" w:cs="Times New Roman"/>
          <w:sz w:val="24"/>
          <w:szCs w:val="24"/>
        </w:rPr>
        <w:t>numit</w:t>
      </w:r>
      <w:proofErr w:type="spellEnd"/>
      <w:r w:rsidRPr="00B1214F">
        <w:rPr>
          <w:rFonts w:ascii="Times New Roman" w:hAnsi="Times New Roman" w:cs="Times New Roman"/>
          <w:sz w:val="24"/>
          <w:szCs w:val="24"/>
        </w:rPr>
        <w:t xml:space="preserve"> in </w:t>
      </w:r>
      <w:proofErr w:type="spellStart"/>
      <w:r w:rsidRPr="00B1214F">
        <w:rPr>
          <w:rFonts w:ascii="Times New Roman" w:hAnsi="Times New Roman" w:cs="Times New Roman"/>
          <w:sz w:val="24"/>
          <w:szCs w:val="24"/>
        </w:rPr>
        <w:t>continuare</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b/>
          <w:sz w:val="24"/>
          <w:szCs w:val="24"/>
        </w:rPr>
        <w:t>locatar</w:t>
      </w:r>
      <w:proofErr w:type="spellEnd"/>
    </w:p>
    <w:p w:rsidR="00B1214F" w:rsidRPr="00B1214F" w:rsidRDefault="00B1214F" w:rsidP="00B1214F">
      <w:pPr>
        <w:tabs>
          <w:tab w:val="left" w:pos="10080"/>
          <w:tab w:val="left" w:pos="10170"/>
        </w:tabs>
        <w:spacing w:line="280" w:lineRule="exact"/>
        <w:ind w:right="442"/>
        <w:jc w:val="both"/>
        <w:rPr>
          <w:rFonts w:ascii="Times New Roman" w:hAnsi="Times New Roman" w:cs="Times New Roman"/>
          <w:sz w:val="24"/>
          <w:szCs w:val="24"/>
          <w:lang w:val="it-IT"/>
        </w:rPr>
      </w:pPr>
    </w:p>
    <w:p w:rsidR="00B1214F" w:rsidRPr="00B1214F" w:rsidRDefault="00B1214F" w:rsidP="00B1214F">
      <w:pPr>
        <w:pStyle w:val="Heading"/>
        <w:tabs>
          <w:tab w:val="left" w:pos="10080"/>
          <w:tab w:val="left" w:pos="10170"/>
        </w:tabs>
        <w:spacing w:line="280" w:lineRule="exact"/>
        <w:ind w:right="441"/>
        <w:rPr>
          <w:rFonts w:ascii="Times New Roman" w:hAnsi="Times New Roman" w:cs="Times New Roman"/>
          <w:szCs w:val="24"/>
          <w:lang w:val="it-IT"/>
        </w:rPr>
      </w:pPr>
      <w:r w:rsidRPr="00B1214F">
        <w:rPr>
          <w:rFonts w:ascii="Times New Roman" w:hAnsi="Times New Roman" w:cs="Times New Roman"/>
          <w:szCs w:val="24"/>
          <w:lang w:val="it-IT"/>
        </w:rPr>
        <w:t>Au convenit incheierea prezentului contract de inchiriere, în urmatoarele condiții:</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szCs w:val="24"/>
          <w:lang w:val="it-IT"/>
        </w:rPr>
      </w:pP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szCs w:val="24"/>
          <w:lang w:val="it-IT"/>
        </w:rPr>
      </w:pPr>
      <w:r w:rsidRPr="00B1214F">
        <w:rPr>
          <w:rFonts w:ascii="Times New Roman" w:hAnsi="Times New Roman" w:cs="Times New Roman"/>
          <w:szCs w:val="24"/>
          <w:lang w:val="it-IT"/>
        </w:rPr>
        <w:t>Capitolul I – Obiectul si scopul contractului</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szCs w:val="24"/>
          <w:lang w:val="it-IT"/>
        </w:rPr>
      </w:pP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r w:rsidRPr="00B1214F">
        <w:rPr>
          <w:rFonts w:ascii="Times New Roman" w:hAnsi="Times New Roman" w:cs="Times New Roman"/>
          <w:szCs w:val="24"/>
          <w:lang w:val="it-IT"/>
        </w:rPr>
        <w:t xml:space="preserve">Art.1. </w:t>
      </w:r>
      <w:r w:rsidRPr="00B1214F">
        <w:rPr>
          <w:rFonts w:ascii="Times New Roman" w:hAnsi="Times New Roman" w:cs="Times New Roman"/>
          <w:b w:val="0"/>
          <w:szCs w:val="24"/>
          <w:lang w:val="it-IT"/>
        </w:rPr>
        <w:t>LOCATORUL, în calitate de proprietar al imobilului situat in localitatea Vințu de Jos</w:t>
      </w:r>
      <w:r w:rsidRPr="00B1214F">
        <w:rPr>
          <w:rFonts w:ascii="Times New Roman" w:hAnsi="Times New Roman" w:cs="Times New Roman"/>
          <w:b w:val="0"/>
          <w:szCs w:val="24"/>
          <w:lang w:val="ro-RO"/>
        </w:rPr>
        <w:t xml:space="preserve">, str. </w:t>
      </w:r>
      <w:proofErr w:type="spellStart"/>
      <w:r w:rsidRPr="00B1214F">
        <w:rPr>
          <w:rFonts w:ascii="Times New Roman" w:hAnsi="Times New Roman" w:cs="Times New Roman"/>
          <w:b w:val="0"/>
          <w:szCs w:val="24"/>
          <w:lang w:val="ro-RO"/>
        </w:rPr>
        <w:t>L.Blaga</w:t>
      </w:r>
      <w:proofErr w:type="spellEnd"/>
      <w:r w:rsidRPr="00B1214F">
        <w:rPr>
          <w:rFonts w:ascii="Times New Roman" w:hAnsi="Times New Roman" w:cs="Times New Roman"/>
          <w:b w:val="0"/>
          <w:szCs w:val="24"/>
          <w:lang w:val="ro-RO"/>
        </w:rPr>
        <w:t>, nr. 20</w:t>
      </w:r>
      <w:r w:rsidRPr="00B1214F">
        <w:rPr>
          <w:rFonts w:ascii="Times New Roman" w:hAnsi="Times New Roman" w:cs="Times New Roman"/>
          <w:szCs w:val="24"/>
          <w:lang w:val="ro-RO"/>
        </w:rPr>
        <w:t xml:space="preserve">, </w:t>
      </w:r>
      <w:proofErr w:type="spellStart"/>
      <w:r w:rsidRPr="00B1214F">
        <w:rPr>
          <w:rFonts w:ascii="Times New Roman" w:hAnsi="Times New Roman" w:cs="Times New Roman"/>
          <w:b w:val="0"/>
          <w:szCs w:val="24"/>
          <w:lang w:val="ro-RO"/>
        </w:rPr>
        <w:t>judet</w:t>
      </w:r>
      <w:proofErr w:type="spellEnd"/>
      <w:r w:rsidRPr="00B1214F">
        <w:rPr>
          <w:rFonts w:ascii="Times New Roman" w:hAnsi="Times New Roman" w:cs="Times New Roman"/>
          <w:b w:val="0"/>
          <w:szCs w:val="24"/>
          <w:lang w:val="ro-RO"/>
        </w:rPr>
        <w:t xml:space="preserve"> Alba,</w:t>
      </w:r>
      <w:r w:rsidRPr="00B1214F">
        <w:rPr>
          <w:rFonts w:ascii="Times New Roman" w:hAnsi="Times New Roman" w:cs="Times New Roman"/>
          <w:b w:val="0"/>
          <w:szCs w:val="24"/>
          <w:lang w:val="it-IT"/>
        </w:rPr>
        <w:t xml:space="preserve"> inchiriaza, iar LOCATARUL dobandeste dreptul de locatiune pentru o suprafata utila de 48 mp </w:t>
      </w:r>
      <w:proofErr w:type="spellStart"/>
      <w:r w:rsidRPr="00B1214F">
        <w:rPr>
          <w:rFonts w:ascii="Times New Roman" w:hAnsi="Times New Roman" w:cs="Times New Roman"/>
          <w:b w:val="0"/>
          <w:szCs w:val="24"/>
        </w:rPr>
        <w:t>reprezentând</w:t>
      </w:r>
      <w:proofErr w:type="spellEnd"/>
      <w:r w:rsidRPr="00B1214F">
        <w:rPr>
          <w:rFonts w:ascii="Times New Roman" w:hAnsi="Times New Roman" w:cs="Times New Roman"/>
          <w:b w:val="0"/>
          <w:szCs w:val="24"/>
        </w:rPr>
        <w:t xml:space="preserve"> </w:t>
      </w:r>
      <w:proofErr w:type="spellStart"/>
      <w:r w:rsidRPr="00B1214F">
        <w:rPr>
          <w:rFonts w:ascii="Times New Roman" w:hAnsi="Times New Roman" w:cs="Times New Roman"/>
          <w:b w:val="0"/>
          <w:szCs w:val="24"/>
        </w:rPr>
        <w:t>două</w:t>
      </w:r>
      <w:proofErr w:type="spellEnd"/>
      <w:r w:rsidRPr="00B1214F">
        <w:rPr>
          <w:rFonts w:ascii="Times New Roman" w:hAnsi="Times New Roman" w:cs="Times New Roman"/>
          <w:b w:val="0"/>
          <w:szCs w:val="24"/>
        </w:rPr>
        <w:t xml:space="preserve"> </w:t>
      </w:r>
      <w:proofErr w:type="spellStart"/>
      <w:r w:rsidRPr="00B1214F">
        <w:rPr>
          <w:rFonts w:ascii="Times New Roman" w:hAnsi="Times New Roman" w:cs="Times New Roman"/>
          <w:b w:val="0"/>
          <w:szCs w:val="24"/>
        </w:rPr>
        <w:t>camere</w:t>
      </w:r>
      <w:proofErr w:type="spellEnd"/>
      <w:r w:rsidRPr="00B1214F">
        <w:rPr>
          <w:rFonts w:ascii="Times New Roman" w:hAnsi="Times New Roman" w:cs="Times New Roman"/>
          <w:b w:val="0"/>
          <w:szCs w:val="24"/>
        </w:rPr>
        <w:t xml:space="preserve"> </w:t>
      </w:r>
      <w:proofErr w:type="spellStart"/>
      <w:r w:rsidRPr="00B1214F">
        <w:rPr>
          <w:rFonts w:ascii="Times New Roman" w:hAnsi="Times New Roman" w:cs="Times New Roman"/>
          <w:b w:val="0"/>
          <w:szCs w:val="24"/>
        </w:rPr>
        <w:t>și</w:t>
      </w:r>
      <w:proofErr w:type="spellEnd"/>
      <w:r w:rsidRPr="00B1214F">
        <w:rPr>
          <w:rFonts w:ascii="Times New Roman" w:hAnsi="Times New Roman" w:cs="Times New Roman"/>
          <w:b w:val="0"/>
          <w:szCs w:val="24"/>
        </w:rPr>
        <w:t xml:space="preserve"> un </w:t>
      </w:r>
      <w:proofErr w:type="spellStart"/>
      <w:r w:rsidRPr="00B1214F">
        <w:rPr>
          <w:rFonts w:ascii="Times New Roman" w:hAnsi="Times New Roman" w:cs="Times New Roman"/>
          <w:b w:val="0"/>
          <w:szCs w:val="24"/>
        </w:rPr>
        <w:t>grup</w:t>
      </w:r>
      <w:proofErr w:type="spellEnd"/>
      <w:r w:rsidRPr="00B1214F">
        <w:rPr>
          <w:rFonts w:ascii="Times New Roman" w:hAnsi="Times New Roman" w:cs="Times New Roman"/>
          <w:b w:val="0"/>
          <w:szCs w:val="24"/>
        </w:rPr>
        <w:t xml:space="preserve"> </w:t>
      </w:r>
      <w:proofErr w:type="spellStart"/>
      <w:r w:rsidRPr="00B1214F">
        <w:rPr>
          <w:rFonts w:ascii="Times New Roman" w:hAnsi="Times New Roman" w:cs="Times New Roman"/>
          <w:b w:val="0"/>
          <w:szCs w:val="24"/>
        </w:rPr>
        <w:t>sanitar</w:t>
      </w:r>
      <w:proofErr w:type="spellEnd"/>
      <w:r w:rsidRPr="00B1214F">
        <w:rPr>
          <w:rFonts w:ascii="Times New Roman" w:hAnsi="Times New Roman" w:cs="Times New Roman"/>
          <w:b w:val="0"/>
          <w:szCs w:val="24"/>
        </w:rPr>
        <w:t xml:space="preserve">) din </w:t>
      </w:r>
      <w:proofErr w:type="spellStart"/>
      <w:r w:rsidRPr="00B1214F">
        <w:rPr>
          <w:rFonts w:ascii="Times New Roman" w:hAnsi="Times New Roman" w:cs="Times New Roman"/>
          <w:b w:val="0"/>
          <w:szCs w:val="24"/>
        </w:rPr>
        <w:t>incinta</w:t>
      </w:r>
      <w:proofErr w:type="spellEnd"/>
      <w:r w:rsidRPr="00B1214F">
        <w:rPr>
          <w:rFonts w:ascii="Times New Roman" w:hAnsi="Times New Roman" w:cs="Times New Roman"/>
          <w:b w:val="0"/>
          <w:szCs w:val="24"/>
        </w:rPr>
        <w:t xml:space="preserve"> </w:t>
      </w:r>
      <w:proofErr w:type="spellStart"/>
      <w:r w:rsidRPr="00B1214F">
        <w:rPr>
          <w:rFonts w:ascii="Times New Roman" w:hAnsi="Times New Roman" w:cs="Times New Roman"/>
          <w:b w:val="0"/>
          <w:szCs w:val="24"/>
        </w:rPr>
        <w:t>Căminului</w:t>
      </w:r>
      <w:proofErr w:type="spellEnd"/>
      <w:r w:rsidRPr="00B1214F">
        <w:rPr>
          <w:rFonts w:ascii="Times New Roman" w:hAnsi="Times New Roman" w:cs="Times New Roman"/>
          <w:b w:val="0"/>
          <w:szCs w:val="24"/>
        </w:rPr>
        <w:t xml:space="preserve">  Cultural din </w:t>
      </w:r>
      <w:proofErr w:type="spellStart"/>
      <w:r w:rsidRPr="00B1214F">
        <w:rPr>
          <w:rFonts w:ascii="Times New Roman" w:hAnsi="Times New Roman" w:cs="Times New Roman"/>
          <w:b w:val="0"/>
          <w:szCs w:val="24"/>
        </w:rPr>
        <w:t>Vințu</w:t>
      </w:r>
      <w:proofErr w:type="spellEnd"/>
      <w:r w:rsidRPr="00B1214F">
        <w:rPr>
          <w:rFonts w:ascii="Times New Roman" w:hAnsi="Times New Roman" w:cs="Times New Roman"/>
          <w:b w:val="0"/>
          <w:szCs w:val="24"/>
        </w:rPr>
        <w:t xml:space="preserve"> de Jos, </w:t>
      </w:r>
      <w:proofErr w:type="spellStart"/>
      <w:r w:rsidRPr="00B1214F">
        <w:rPr>
          <w:rFonts w:ascii="Times New Roman" w:hAnsi="Times New Roman" w:cs="Times New Roman"/>
          <w:b w:val="0"/>
          <w:szCs w:val="24"/>
        </w:rPr>
        <w:t>str.L.Blaga</w:t>
      </w:r>
      <w:proofErr w:type="spellEnd"/>
      <w:r w:rsidRPr="00B1214F">
        <w:rPr>
          <w:rFonts w:ascii="Times New Roman" w:hAnsi="Times New Roman" w:cs="Times New Roman"/>
          <w:b w:val="0"/>
          <w:szCs w:val="24"/>
        </w:rPr>
        <w:t xml:space="preserve"> ,nr.20</w:t>
      </w:r>
      <w:r w:rsidRPr="00B1214F">
        <w:rPr>
          <w:rFonts w:ascii="Times New Roman" w:hAnsi="Times New Roman" w:cs="Times New Roman"/>
          <w:szCs w:val="24"/>
        </w:rPr>
        <w:t xml:space="preserve"> .</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p>
    <w:p w:rsidR="00B1214F" w:rsidRPr="00B1214F" w:rsidRDefault="00B1214F" w:rsidP="00B1214F">
      <w:pPr>
        <w:pStyle w:val="Titlu4"/>
        <w:tabs>
          <w:tab w:val="left" w:pos="10080"/>
          <w:tab w:val="left" w:pos="10170"/>
        </w:tabs>
        <w:spacing w:line="280" w:lineRule="exact"/>
        <w:ind w:right="441"/>
        <w:rPr>
          <w:rFonts w:ascii="Times New Roman" w:hAnsi="Times New Roman" w:cs="Times New Roman"/>
          <w:szCs w:val="24"/>
          <w:lang w:val="ro-RO"/>
        </w:rPr>
      </w:pPr>
      <w:r w:rsidRPr="00B1214F">
        <w:rPr>
          <w:rFonts w:ascii="Times New Roman" w:hAnsi="Times New Roman" w:cs="Times New Roman"/>
          <w:b/>
          <w:szCs w:val="24"/>
          <w:lang w:val="ro-RO"/>
        </w:rPr>
        <w:t>Capitolul II – Durata contractului</w:t>
      </w:r>
    </w:p>
    <w:p w:rsidR="00B1214F" w:rsidRPr="00B1214F" w:rsidRDefault="00B1214F" w:rsidP="00B1214F">
      <w:pPr>
        <w:spacing w:line="280" w:lineRule="exact"/>
        <w:rPr>
          <w:rFonts w:ascii="Times New Roman" w:hAnsi="Times New Roman" w:cs="Times New Roman"/>
          <w:sz w:val="24"/>
          <w:szCs w:val="24"/>
        </w:rPr>
      </w:pPr>
    </w:p>
    <w:p w:rsidR="00B1214F" w:rsidRPr="00B1214F" w:rsidRDefault="00B1214F" w:rsidP="00B1214F">
      <w:pPr>
        <w:pStyle w:val="Corptext"/>
        <w:tabs>
          <w:tab w:val="left" w:pos="10080"/>
          <w:tab w:val="left" w:pos="10170"/>
        </w:tabs>
        <w:spacing w:line="280" w:lineRule="exact"/>
        <w:ind w:right="441"/>
        <w:rPr>
          <w:sz w:val="24"/>
          <w:szCs w:val="24"/>
          <w:lang w:val="ro-RO"/>
        </w:rPr>
      </w:pPr>
      <w:r w:rsidRPr="00B1214F">
        <w:rPr>
          <w:b/>
          <w:sz w:val="24"/>
          <w:szCs w:val="24"/>
          <w:lang w:val="ro-RO"/>
        </w:rPr>
        <w:t>Art.2.</w:t>
      </w:r>
      <w:r w:rsidRPr="00B1214F">
        <w:rPr>
          <w:sz w:val="24"/>
          <w:szCs w:val="24"/>
          <w:lang w:val="ro-RO"/>
        </w:rPr>
        <w:t xml:space="preserve"> Termenul prezentului contract este de </w:t>
      </w:r>
      <w:r w:rsidRPr="00B1214F">
        <w:rPr>
          <w:b/>
          <w:sz w:val="24"/>
          <w:szCs w:val="24"/>
          <w:lang w:val="ro-RO"/>
        </w:rPr>
        <w:t>1 (un ) an</w:t>
      </w:r>
      <w:r w:rsidRPr="00B1214F">
        <w:rPr>
          <w:sz w:val="24"/>
          <w:szCs w:val="24"/>
          <w:lang w:val="ro-RO"/>
        </w:rPr>
        <w:t xml:space="preserve">, cu posibilitatea prelungirii din oficiu prin act adițional, pentru o perioadă similară și în aceleași condiții, dacă nici una </w:t>
      </w:r>
      <w:r w:rsidRPr="00B1214F">
        <w:rPr>
          <w:sz w:val="24"/>
          <w:szCs w:val="24"/>
          <w:lang w:val="ro-RO"/>
        </w:rPr>
        <w:lastRenderedPageBreak/>
        <w:t xml:space="preserve">dintre părți nu a notificat în scris, încetarea contractului, cu cel puțin 15 zile înainte de termenul de expirare a contractului. Contractul intra in vigoare </w:t>
      </w:r>
      <w:proofErr w:type="spellStart"/>
      <w:r w:rsidRPr="00B1214F">
        <w:rPr>
          <w:sz w:val="24"/>
          <w:szCs w:val="24"/>
          <w:lang w:val="ro-RO"/>
        </w:rPr>
        <w:t>odata</w:t>
      </w:r>
      <w:proofErr w:type="spellEnd"/>
      <w:r w:rsidRPr="00B1214F">
        <w:rPr>
          <w:sz w:val="24"/>
          <w:szCs w:val="24"/>
          <w:lang w:val="ro-RO"/>
        </w:rPr>
        <w:t xml:space="preserve"> cu semnarea sa de </w:t>
      </w:r>
      <w:proofErr w:type="spellStart"/>
      <w:r w:rsidRPr="00B1214F">
        <w:rPr>
          <w:sz w:val="24"/>
          <w:szCs w:val="24"/>
          <w:lang w:val="ro-RO"/>
        </w:rPr>
        <w:t>catre</w:t>
      </w:r>
      <w:proofErr w:type="spellEnd"/>
      <w:r w:rsidRPr="00B1214F">
        <w:rPr>
          <w:sz w:val="24"/>
          <w:szCs w:val="24"/>
          <w:lang w:val="ro-RO"/>
        </w:rPr>
        <w:t xml:space="preserve"> ambele </w:t>
      </w:r>
      <w:proofErr w:type="spellStart"/>
      <w:r w:rsidRPr="00B1214F">
        <w:rPr>
          <w:sz w:val="24"/>
          <w:szCs w:val="24"/>
          <w:lang w:val="ro-RO"/>
        </w:rPr>
        <w:t>părti</w:t>
      </w:r>
      <w:proofErr w:type="spellEnd"/>
      <w:r w:rsidRPr="00B1214F">
        <w:rPr>
          <w:sz w:val="24"/>
          <w:szCs w:val="24"/>
          <w:lang w:val="ro-RO"/>
        </w:rPr>
        <w:t>.</w:t>
      </w:r>
    </w:p>
    <w:p w:rsidR="00B1214F" w:rsidRPr="00B1214F" w:rsidRDefault="00B1214F" w:rsidP="00B1214F">
      <w:pPr>
        <w:pStyle w:val="Corptext"/>
        <w:tabs>
          <w:tab w:val="left" w:pos="10080"/>
          <w:tab w:val="left" w:pos="10170"/>
        </w:tabs>
        <w:spacing w:line="280" w:lineRule="exact"/>
        <w:ind w:right="441"/>
        <w:rPr>
          <w:sz w:val="24"/>
          <w:szCs w:val="24"/>
          <w:lang w:val="it-IT"/>
        </w:rPr>
      </w:pPr>
    </w:p>
    <w:p w:rsidR="00B1214F" w:rsidRPr="00B1214F" w:rsidRDefault="00B1214F" w:rsidP="00B1214F">
      <w:pPr>
        <w:pStyle w:val="Corptext"/>
        <w:tabs>
          <w:tab w:val="left" w:pos="10080"/>
          <w:tab w:val="left" w:pos="10170"/>
        </w:tabs>
        <w:spacing w:line="280" w:lineRule="exact"/>
        <w:ind w:right="441"/>
        <w:rPr>
          <w:b/>
          <w:sz w:val="24"/>
          <w:szCs w:val="24"/>
          <w:lang w:val="it-IT"/>
        </w:rPr>
      </w:pPr>
      <w:r w:rsidRPr="00B1214F">
        <w:rPr>
          <w:b/>
          <w:sz w:val="24"/>
          <w:szCs w:val="24"/>
          <w:lang w:val="it-IT"/>
        </w:rPr>
        <w:t>Capitolul III – Plata chiriei, termenul si modalitatile de plata</w:t>
      </w:r>
    </w:p>
    <w:p w:rsidR="00B1214F" w:rsidRPr="00B1214F" w:rsidRDefault="00B1214F" w:rsidP="00B1214F">
      <w:pPr>
        <w:pStyle w:val="Corptext"/>
        <w:tabs>
          <w:tab w:val="left" w:pos="10080"/>
          <w:tab w:val="left" w:pos="10170"/>
        </w:tabs>
        <w:spacing w:line="280" w:lineRule="exact"/>
        <w:ind w:right="441"/>
        <w:rPr>
          <w:b/>
          <w:sz w:val="24"/>
          <w:szCs w:val="24"/>
          <w:lang w:val="it-IT"/>
        </w:rPr>
      </w:pPr>
    </w:p>
    <w:p w:rsidR="00B1214F" w:rsidRPr="00B1214F" w:rsidRDefault="00B1214F" w:rsidP="00B1214F">
      <w:pPr>
        <w:jc w:val="both"/>
        <w:rPr>
          <w:rFonts w:ascii="Times New Roman" w:hAnsi="Times New Roman" w:cs="Times New Roman"/>
          <w:sz w:val="24"/>
          <w:szCs w:val="24"/>
        </w:rPr>
      </w:pPr>
      <w:r w:rsidRPr="00B1214F">
        <w:rPr>
          <w:rFonts w:ascii="Times New Roman" w:hAnsi="Times New Roman" w:cs="Times New Roman"/>
          <w:b/>
          <w:sz w:val="24"/>
          <w:szCs w:val="24"/>
          <w:lang w:val="it-IT"/>
        </w:rPr>
        <w:t xml:space="preserve">Art.1. </w:t>
      </w:r>
      <w:r w:rsidRPr="00B1214F">
        <w:rPr>
          <w:rFonts w:ascii="Times New Roman" w:hAnsi="Times New Roman" w:cs="Times New Roman"/>
          <w:sz w:val="24"/>
          <w:szCs w:val="24"/>
          <w:lang w:val="it-IT"/>
        </w:rPr>
        <w:t xml:space="preserve">Valoarea chiriei lunare este de  150 lei, </w:t>
      </w:r>
      <w:proofErr w:type="spellStart"/>
      <w:r w:rsidRPr="00B1214F">
        <w:rPr>
          <w:rFonts w:ascii="Times New Roman" w:hAnsi="Times New Roman" w:cs="Times New Roman"/>
          <w:sz w:val="24"/>
          <w:szCs w:val="24"/>
        </w:rPr>
        <w:t>exclusiv</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plata</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utilităților</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aferente</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apă</w:t>
      </w:r>
      <w:proofErr w:type="spellEnd"/>
      <w:r w:rsidRPr="00B1214F">
        <w:rPr>
          <w:rFonts w:ascii="Times New Roman" w:hAnsi="Times New Roman" w:cs="Times New Roman"/>
          <w:sz w:val="24"/>
          <w:szCs w:val="24"/>
        </w:rPr>
        <w:t xml:space="preserve">, gaze </w:t>
      </w:r>
      <w:proofErr w:type="spellStart"/>
      <w:r w:rsidRPr="00B1214F">
        <w:rPr>
          <w:rFonts w:ascii="Times New Roman" w:hAnsi="Times New Roman" w:cs="Times New Roman"/>
          <w:sz w:val="24"/>
          <w:szCs w:val="24"/>
        </w:rPr>
        <w:t>naturale</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electicitate</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telefonie</w:t>
      </w:r>
      <w:proofErr w:type="spellEnd"/>
      <w:r w:rsidRPr="00B1214F">
        <w:rPr>
          <w:rFonts w:ascii="Times New Roman" w:hAnsi="Times New Roman" w:cs="Times New Roman"/>
          <w:sz w:val="24"/>
          <w:szCs w:val="24"/>
        </w:rPr>
        <w:t>, internet).</w:t>
      </w:r>
    </w:p>
    <w:p w:rsidR="00B1214F" w:rsidRPr="00B1214F" w:rsidRDefault="00B1214F" w:rsidP="00B1214F">
      <w:pPr>
        <w:pStyle w:val="Corptext"/>
        <w:tabs>
          <w:tab w:val="left" w:pos="10080"/>
          <w:tab w:val="left" w:pos="10170"/>
        </w:tabs>
        <w:spacing w:line="280" w:lineRule="exact"/>
        <w:ind w:right="441"/>
        <w:rPr>
          <w:sz w:val="24"/>
          <w:szCs w:val="24"/>
          <w:lang w:val="it-IT"/>
        </w:rPr>
      </w:pPr>
      <w:r w:rsidRPr="00B1214F">
        <w:rPr>
          <w:b/>
          <w:sz w:val="24"/>
          <w:szCs w:val="24"/>
          <w:lang w:val="it-IT"/>
        </w:rPr>
        <w:t>Art.2.</w:t>
      </w:r>
      <w:r w:rsidRPr="00B1214F">
        <w:rPr>
          <w:sz w:val="24"/>
          <w:szCs w:val="24"/>
          <w:lang w:val="it-IT"/>
        </w:rPr>
        <w:t xml:space="preserve"> Pretul inchirierii terenului stabilit prin art.1. al prezentului contract se considera pretul fix pentru intreaga perioada de derulare a contractului; </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color w:val="000000"/>
          <w:szCs w:val="24"/>
          <w:lang w:val="it-IT"/>
        </w:rPr>
      </w:pPr>
      <w:r w:rsidRPr="00B1214F">
        <w:rPr>
          <w:rFonts w:ascii="Times New Roman" w:hAnsi="Times New Roman" w:cs="Times New Roman"/>
          <w:color w:val="000000"/>
          <w:szCs w:val="24"/>
          <w:lang w:val="it-IT"/>
        </w:rPr>
        <w:t>Art.3.</w:t>
      </w:r>
      <w:r w:rsidRPr="00B1214F">
        <w:rPr>
          <w:rFonts w:ascii="Times New Roman" w:hAnsi="Times New Roman" w:cs="Times New Roman"/>
          <w:b w:val="0"/>
          <w:color w:val="000000"/>
          <w:szCs w:val="24"/>
          <w:lang w:val="it-IT"/>
        </w:rPr>
        <w:t xml:space="preserve"> LOCATARUL va achita chiria pentru luna in curs pana la sfarsitul lunii respective, prin plata in numerar efectuata la sediul LOCATARULUI sau prin virament bancar in contul indicat de catre LOCATOR.</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r w:rsidRPr="00B1214F">
        <w:rPr>
          <w:rFonts w:ascii="Times New Roman" w:hAnsi="Times New Roman" w:cs="Times New Roman"/>
          <w:szCs w:val="24"/>
          <w:lang w:val="it-IT"/>
        </w:rPr>
        <w:t>Art.4.</w:t>
      </w:r>
      <w:r w:rsidRPr="00B1214F">
        <w:rPr>
          <w:rFonts w:ascii="Times New Roman" w:hAnsi="Times New Roman" w:cs="Times New Roman"/>
          <w:b w:val="0"/>
          <w:szCs w:val="24"/>
          <w:lang w:val="it-IT"/>
        </w:rPr>
        <w:t xml:space="preserve"> Pentru prima si ultima luna de inchiriere, chiria lunara se va calcula proportional cu durata folosirii de catre LOCATAR a imobilului.</w:t>
      </w:r>
    </w:p>
    <w:p w:rsidR="00B1214F" w:rsidRPr="00B1214F" w:rsidRDefault="00B1214F" w:rsidP="00B1214F">
      <w:pPr>
        <w:pStyle w:val="Titlu4"/>
        <w:tabs>
          <w:tab w:val="left" w:pos="10080"/>
          <w:tab w:val="left" w:pos="10170"/>
        </w:tabs>
        <w:spacing w:line="280" w:lineRule="exact"/>
        <w:ind w:right="441"/>
        <w:rPr>
          <w:rFonts w:ascii="Times New Roman" w:hAnsi="Times New Roman" w:cs="Times New Roman"/>
          <w:b/>
          <w:szCs w:val="24"/>
          <w:lang w:val="it-IT"/>
        </w:rPr>
      </w:pPr>
    </w:p>
    <w:p w:rsidR="00B1214F" w:rsidRPr="00B1214F" w:rsidRDefault="00B1214F" w:rsidP="00B1214F">
      <w:pPr>
        <w:pStyle w:val="Titlu4"/>
        <w:tabs>
          <w:tab w:val="left" w:pos="10080"/>
          <w:tab w:val="left" w:pos="10170"/>
        </w:tabs>
        <w:spacing w:line="280" w:lineRule="exact"/>
        <w:ind w:right="441"/>
        <w:rPr>
          <w:rFonts w:ascii="Times New Roman" w:hAnsi="Times New Roman" w:cs="Times New Roman"/>
          <w:b/>
          <w:szCs w:val="24"/>
          <w:lang w:val="it-IT"/>
        </w:rPr>
      </w:pPr>
    </w:p>
    <w:p w:rsidR="00B1214F" w:rsidRPr="00B1214F" w:rsidRDefault="00B1214F" w:rsidP="00B1214F">
      <w:pPr>
        <w:pStyle w:val="Titlu4"/>
        <w:tabs>
          <w:tab w:val="left" w:pos="10080"/>
          <w:tab w:val="left" w:pos="10170"/>
        </w:tabs>
        <w:spacing w:line="280" w:lineRule="exact"/>
        <w:ind w:right="441"/>
        <w:rPr>
          <w:rFonts w:ascii="Times New Roman" w:hAnsi="Times New Roman" w:cs="Times New Roman"/>
          <w:szCs w:val="24"/>
          <w:lang w:val="it-IT"/>
        </w:rPr>
      </w:pPr>
      <w:r w:rsidRPr="00B1214F">
        <w:rPr>
          <w:rFonts w:ascii="Times New Roman" w:hAnsi="Times New Roman" w:cs="Times New Roman"/>
          <w:b/>
          <w:szCs w:val="24"/>
          <w:lang w:val="it-IT"/>
        </w:rPr>
        <w:t>Capitolul IV – Drepturile si obligatiile partilor</w:t>
      </w:r>
    </w:p>
    <w:p w:rsidR="00B1214F" w:rsidRPr="00B1214F" w:rsidRDefault="00B1214F" w:rsidP="00B1214F">
      <w:pPr>
        <w:tabs>
          <w:tab w:val="left" w:pos="10080"/>
          <w:tab w:val="left" w:pos="10170"/>
        </w:tabs>
        <w:spacing w:line="280" w:lineRule="exact"/>
        <w:ind w:right="441"/>
        <w:rPr>
          <w:rFonts w:ascii="Times New Roman" w:hAnsi="Times New Roman" w:cs="Times New Roman"/>
          <w:sz w:val="24"/>
          <w:szCs w:val="24"/>
          <w:lang w:val="it-IT"/>
        </w:rPr>
      </w:pPr>
    </w:p>
    <w:p w:rsidR="00B1214F" w:rsidRPr="00B1214F" w:rsidRDefault="00B1214F" w:rsidP="00B1214F">
      <w:pPr>
        <w:pStyle w:val="Titlu3"/>
        <w:tabs>
          <w:tab w:val="left" w:pos="10080"/>
          <w:tab w:val="left" w:pos="10170"/>
        </w:tabs>
        <w:spacing w:line="280" w:lineRule="exact"/>
        <w:ind w:right="441"/>
        <w:jc w:val="both"/>
        <w:rPr>
          <w:rFonts w:ascii="Times New Roman" w:hAnsi="Times New Roman" w:cs="Times New Roman"/>
          <w:b/>
          <w:szCs w:val="24"/>
          <w:lang w:val="it-IT"/>
        </w:rPr>
      </w:pPr>
      <w:r w:rsidRPr="00B1214F">
        <w:rPr>
          <w:rFonts w:ascii="Times New Roman" w:hAnsi="Times New Roman" w:cs="Times New Roman"/>
          <w:b/>
          <w:szCs w:val="24"/>
          <w:lang w:val="it-IT"/>
        </w:rPr>
        <w:t>PROPRIETARUL – LOCATOR va avea urmatoarele drepturi si obligatii:</w:t>
      </w:r>
    </w:p>
    <w:p w:rsidR="00B1214F" w:rsidRPr="00B1214F" w:rsidRDefault="00B1214F" w:rsidP="00B1214F">
      <w:pPr>
        <w:pStyle w:val="Corptext2"/>
        <w:tabs>
          <w:tab w:val="left" w:pos="10080"/>
          <w:tab w:val="left" w:pos="10170"/>
        </w:tabs>
        <w:spacing w:line="280" w:lineRule="exact"/>
        <w:ind w:right="441"/>
        <w:rPr>
          <w:rFonts w:ascii="Times New Roman" w:hAnsi="Times New Roman" w:cs="Times New Roman"/>
          <w:b/>
          <w:szCs w:val="24"/>
          <w:lang w:val="it-IT"/>
        </w:rPr>
      </w:pPr>
      <w:r w:rsidRPr="00B1214F">
        <w:rPr>
          <w:rFonts w:ascii="Times New Roman" w:hAnsi="Times New Roman" w:cs="Times New Roman"/>
          <w:b/>
          <w:szCs w:val="24"/>
          <w:lang w:val="it-IT"/>
        </w:rPr>
        <w:t>Art.1.</w:t>
      </w:r>
      <w:r w:rsidRPr="00B1214F">
        <w:rPr>
          <w:rFonts w:ascii="Times New Roman" w:hAnsi="Times New Roman" w:cs="Times New Roman"/>
          <w:szCs w:val="24"/>
          <w:lang w:val="it-IT"/>
        </w:rPr>
        <w:t xml:space="preserve"> Garanteaza pe locatar ca are calitatea de proprietar al imobilului supus inchirierii pe toata perioada de valabilitate a contractului.</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b/>
          <w:sz w:val="24"/>
          <w:szCs w:val="24"/>
          <w:lang w:val="it-IT"/>
        </w:rPr>
        <w:t>Art.2.</w:t>
      </w:r>
      <w:r w:rsidRPr="00B1214F">
        <w:rPr>
          <w:rFonts w:ascii="Times New Roman" w:hAnsi="Times New Roman" w:cs="Times New Roman"/>
          <w:sz w:val="24"/>
          <w:szCs w:val="24"/>
          <w:lang w:val="it-IT"/>
        </w:rPr>
        <w:t xml:space="preserve"> Are obligatia sa asigure liberul acces la imobilul supus inchirierii in regim non-stop (24 de ore pe zi din 24).</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b/>
          <w:sz w:val="24"/>
          <w:szCs w:val="24"/>
          <w:lang w:val="it-IT"/>
        </w:rPr>
        <w:t>Art.3.</w:t>
      </w:r>
      <w:r w:rsidRPr="00B1214F">
        <w:rPr>
          <w:rFonts w:ascii="Times New Roman" w:hAnsi="Times New Roman" w:cs="Times New Roman"/>
          <w:sz w:val="24"/>
          <w:szCs w:val="24"/>
          <w:lang w:val="it-IT"/>
        </w:rPr>
        <w:t xml:space="preserve"> Va raspunde pentru viciile ascunse ale imobilului, care impiedica Locatarul in linistita si utila folosinta a acestuia potrivit destinatiei si potrivit scopului Locatarului pentru care s-a incheiat prezentul contract de inchiriere.</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b/>
          <w:sz w:val="24"/>
          <w:szCs w:val="24"/>
          <w:lang w:val="it-IT"/>
        </w:rPr>
        <w:t>Art.4.</w:t>
      </w:r>
      <w:r w:rsidRPr="00B1214F">
        <w:rPr>
          <w:rFonts w:ascii="Times New Roman" w:hAnsi="Times New Roman" w:cs="Times New Roman"/>
          <w:sz w:val="24"/>
          <w:szCs w:val="24"/>
          <w:lang w:val="it-IT"/>
        </w:rPr>
        <w:t xml:space="preserve"> Se obliga sa nu intreprinda nici o actiune de natura a-l tulbura pe locatar in linistita si utila folosinta a imobilului.</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b/>
          <w:sz w:val="24"/>
          <w:szCs w:val="24"/>
          <w:lang w:val="it-IT"/>
        </w:rPr>
        <w:t>Art.5.</w:t>
      </w:r>
      <w:r w:rsidRPr="00B1214F">
        <w:rPr>
          <w:rFonts w:ascii="Times New Roman" w:hAnsi="Times New Roman" w:cs="Times New Roman"/>
          <w:sz w:val="24"/>
          <w:szCs w:val="24"/>
          <w:lang w:val="it-IT"/>
        </w:rPr>
        <w:t xml:space="preserve"> Proprietarul se obliga ca la expirarea perioadei initiale, </w:t>
      </w:r>
      <w:r w:rsidRPr="00B1214F">
        <w:rPr>
          <w:rFonts w:ascii="Times New Roman" w:hAnsi="Times New Roman" w:cs="Times New Roman"/>
          <w:sz w:val="24"/>
          <w:szCs w:val="24"/>
        </w:rPr>
        <w:t xml:space="preserve">in </w:t>
      </w:r>
      <w:proofErr w:type="spellStart"/>
      <w:r w:rsidRPr="00B1214F">
        <w:rPr>
          <w:rFonts w:ascii="Times New Roman" w:hAnsi="Times New Roman" w:cs="Times New Roman"/>
          <w:sz w:val="24"/>
          <w:szCs w:val="24"/>
        </w:rPr>
        <w:t>cazul</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reinchirierii</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imobilului</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sa</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acorde</w:t>
      </w:r>
      <w:proofErr w:type="spellEnd"/>
      <w:r w:rsidRPr="00B1214F">
        <w:rPr>
          <w:rFonts w:ascii="Times New Roman" w:hAnsi="Times New Roman" w:cs="Times New Roman"/>
          <w:sz w:val="24"/>
          <w:szCs w:val="24"/>
        </w:rPr>
        <w:t xml:space="preserve"> un </w:t>
      </w:r>
      <w:proofErr w:type="spellStart"/>
      <w:r w:rsidRPr="00B1214F">
        <w:rPr>
          <w:rFonts w:ascii="Times New Roman" w:hAnsi="Times New Roman" w:cs="Times New Roman"/>
          <w:sz w:val="24"/>
          <w:szCs w:val="24"/>
        </w:rPr>
        <w:t>drept</w:t>
      </w:r>
      <w:proofErr w:type="spellEnd"/>
      <w:r w:rsidRPr="00B1214F">
        <w:rPr>
          <w:rFonts w:ascii="Times New Roman" w:hAnsi="Times New Roman" w:cs="Times New Roman"/>
          <w:sz w:val="24"/>
          <w:szCs w:val="24"/>
        </w:rPr>
        <w:t xml:space="preserve"> de </w:t>
      </w:r>
      <w:proofErr w:type="spellStart"/>
      <w:r w:rsidRPr="00B1214F">
        <w:rPr>
          <w:rFonts w:ascii="Times New Roman" w:hAnsi="Times New Roman" w:cs="Times New Roman"/>
          <w:sz w:val="24"/>
          <w:szCs w:val="24"/>
        </w:rPr>
        <w:t>preemptiune</w:t>
      </w:r>
      <w:proofErr w:type="spellEnd"/>
      <w:r w:rsidRPr="00B1214F">
        <w:rPr>
          <w:rFonts w:ascii="Times New Roman" w:hAnsi="Times New Roman" w:cs="Times New Roman"/>
          <w:sz w:val="24"/>
          <w:szCs w:val="24"/>
        </w:rPr>
        <w:t xml:space="preserve"> </w:t>
      </w:r>
      <w:proofErr w:type="spellStart"/>
      <w:r w:rsidRPr="00B1214F">
        <w:rPr>
          <w:rFonts w:ascii="Times New Roman" w:hAnsi="Times New Roman" w:cs="Times New Roman"/>
          <w:sz w:val="24"/>
          <w:szCs w:val="24"/>
        </w:rPr>
        <w:t>chiriasului</w:t>
      </w:r>
      <w:proofErr w:type="spellEnd"/>
      <w:r w:rsidRPr="00B1214F">
        <w:rPr>
          <w:rFonts w:ascii="Times New Roman" w:hAnsi="Times New Roman" w:cs="Times New Roman"/>
          <w:sz w:val="24"/>
          <w:szCs w:val="24"/>
        </w:rPr>
        <w:t xml:space="preserve"> actual.</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r w:rsidRPr="00B1214F">
        <w:rPr>
          <w:rFonts w:ascii="Times New Roman" w:hAnsi="Times New Roman" w:cs="Times New Roman"/>
          <w:szCs w:val="24"/>
          <w:lang w:val="it-IT"/>
        </w:rPr>
        <w:t>Art.6.</w:t>
      </w:r>
      <w:r w:rsidRPr="00B1214F">
        <w:rPr>
          <w:rFonts w:ascii="Times New Roman" w:hAnsi="Times New Roman" w:cs="Times New Roman"/>
          <w:b w:val="0"/>
          <w:szCs w:val="24"/>
          <w:lang w:val="it-IT"/>
        </w:rPr>
        <w:t xml:space="preserve"> Sa se abtina de la orice act sau fapt care ar putea sa il stanjenesca pe Locatar in exercitarea dreptului de folosinta si sa asigure LOCATARULUI linistita si utila folosinta a imobilului inchiriat.  </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p>
    <w:p w:rsidR="00B1214F" w:rsidRPr="00B1214F" w:rsidRDefault="00B1214F" w:rsidP="00B1214F">
      <w:pPr>
        <w:pStyle w:val="Titlu5"/>
        <w:tabs>
          <w:tab w:val="left" w:pos="10080"/>
          <w:tab w:val="left" w:pos="10170"/>
        </w:tabs>
        <w:spacing w:line="280" w:lineRule="exact"/>
        <w:ind w:right="441"/>
        <w:rPr>
          <w:szCs w:val="24"/>
          <w:lang w:val="it-IT"/>
        </w:rPr>
      </w:pPr>
      <w:r w:rsidRPr="00B1214F">
        <w:rPr>
          <w:szCs w:val="24"/>
          <w:lang w:val="it-IT"/>
        </w:rPr>
        <w:lastRenderedPageBreak/>
        <w:t>LOCATARUL va avea urmatoarele drepturi si obligatii:</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szCs w:val="24"/>
          <w:lang w:val="it-IT"/>
        </w:rPr>
      </w:pPr>
      <w:r w:rsidRPr="00B1214F">
        <w:rPr>
          <w:rFonts w:ascii="Times New Roman" w:hAnsi="Times New Roman" w:cs="Times New Roman"/>
          <w:szCs w:val="24"/>
          <w:lang w:val="it-IT"/>
        </w:rPr>
        <w:t>Art.1.</w:t>
      </w:r>
      <w:r w:rsidRPr="00B1214F">
        <w:rPr>
          <w:rFonts w:ascii="Times New Roman" w:hAnsi="Times New Roman" w:cs="Times New Roman"/>
          <w:b w:val="0"/>
          <w:szCs w:val="24"/>
          <w:lang w:val="it-IT"/>
        </w:rPr>
        <w:t xml:space="preserve"> Are dreptul sa preia imobilul inchiriat de la LOCATOR, pe baza de proces verbal de predare-primire;</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szCs w:val="24"/>
          <w:lang w:val="it-IT"/>
        </w:rPr>
      </w:pPr>
      <w:r w:rsidRPr="00B1214F">
        <w:rPr>
          <w:rFonts w:ascii="Times New Roman" w:hAnsi="Times New Roman" w:cs="Times New Roman"/>
          <w:szCs w:val="24"/>
          <w:lang w:val="it-IT"/>
        </w:rPr>
        <w:t>Art.2</w:t>
      </w:r>
      <w:r w:rsidRPr="00B1214F">
        <w:rPr>
          <w:rFonts w:ascii="Times New Roman" w:hAnsi="Times New Roman" w:cs="Times New Roman"/>
          <w:b w:val="0"/>
          <w:szCs w:val="24"/>
          <w:lang w:val="it-IT"/>
        </w:rPr>
        <w:t>.La incetarea locatiunii LOCATARUL se obliga sa predea imobilul in starea in care l-a primit, pe baza de proces verbal de predare-primire;</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szCs w:val="24"/>
          <w:lang w:val="it-IT"/>
        </w:rPr>
      </w:pPr>
      <w:r w:rsidRPr="00B1214F">
        <w:rPr>
          <w:rFonts w:ascii="Times New Roman" w:hAnsi="Times New Roman" w:cs="Times New Roman"/>
          <w:szCs w:val="24"/>
          <w:lang w:val="it-IT"/>
        </w:rPr>
        <w:t>Art.3.</w:t>
      </w:r>
      <w:r w:rsidRPr="00B1214F">
        <w:rPr>
          <w:rFonts w:ascii="Times New Roman" w:hAnsi="Times New Roman" w:cs="Times New Roman"/>
          <w:b w:val="0"/>
          <w:szCs w:val="24"/>
          <w:lang w:val="it-IT"/>
        </w:rPr>
        <w:t xml:space="preserve"> Sa achite furnizorilor, daca nu a incheiat contracte in nume propriu cu acestia, in numele Proprietarului, toate cheltuielile cu utilitatile aferente imobilului inchiriat in termenul prevazut in contractele incheiate cu furnizorii de utilitati; </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r w:rsidRPr="00B1214F">
        <w:rPr>
          <w:rFonts w:ascii="Times New Roman" w:hAnsi="Times New Roman" w:cs="Times New Roman"/>
          <w:szCs w:val="24"/>
          <w:lang w:val="it-IT"/>
        </w:rPr>
        <w:t>Art.4.</w:t>
      </w:r>
      <w:r w:rsidRPr="00B1214F">
        <w:rPr>
          <w:rFonts w:ascii="Times New Roman" w:hAnsi="Times New Roman" w:cs="Times New Roman"/>
          <w:b w:val="0"/>
          <w:szCs w:val="24"/>
          <w:lang w:val="it-IT"/>
        </w:rPr>
        <w:t xml:space="preserve"> Sa achite contravaloarea chiriei in cuantumul si in conditiile prevazute in prezentul contract.</w:t>
      </w:r>
    </w:p>
    <w:p w:rsidR="00B1214F" w:rsidRPr="00B1214F" w:rsidRDefault="00B1214F" w:rsidP="00B1214F">
      <w:pPr>
        <w:pStyle w:val="Heading"/>
        <w:tabs>
          <w:tab w:val="left" w:pos="10080"/>
          <w:tab w:val="left" w:pos="10170"/>
        </w:tabs>
        <w:spacing w:line="280" w:lineRule="exact"/>
        <w:ind w:right="441"/>
        <w:jc w:val="both"/>
        <w:rPr>
          <w:rFonts w:ascii="Times New Roman" w:hAnsi="Times New Roman" w:cs="Times New Roman"/>
          <w:b w:val="0"/>
          <w:szCs w:val="24"/>
          <w:lang w:val="it-IT"/>
        </w:rPr>
      </w:pPr>
    </w:p>
    <w:p w:rsidR="00B1214F" w:rsidRPr="00B1214F" w:rsidRDefault="00B1214F" w:rsidP="00B1214F">
      <w:pPr>
        <w:pStyle w:val="Titlu2"/>
        <w:numPr>
          <w:ilvl w:val="0"/>
          <w:numId w:val="0"/>
        </w:numPr>
        <w:tabs>
          <w:tab w:val="left" w:pos="10080"/>
          <w:tab w:val="left" w:pos="10170"/>
        </w:tabs>
        <w:spacing w:line="280" w:lineRule="exact"/>
        <w:ind w:left="720" w:right="441" w:hanging="720"/>
        <w:rPr>
          <w:sz w:val="24"/>
          <w:szCs w:val="24"/>
        </w:rPr>
      </w:pPr>
      <w:r w:rsidRPr="00B1214F">
        <w:rPr>
          <w:sz w:val="24"/>
          <w:szCs w:val="24"/>
        </w:rPr>
        <w:t xml:space="preserve">Capitolul V - </w:t>
      </w:r>
      <w:proofErr w:type="spellStart"/>
      <w:r w:rsidRPr="00B1214F">
        <w:rPr>
          <w:sz w:val="24"/>
          <w:szCs w:val="24"/>
        </w:rPr>
        <w:t>Incetarea</w:t>
      </w:r>
      <w:proofErr w:type="spellEnd"/>
      <w:r w:rsidRPr="00B1214F">
        <w:rPr>
          <w:sz w:val="24"/>
          <w:szCs w:val="24"/>
        </w:rPr>
        <w:t xml:space="preserve"> contractului de închiriere. Reziliere.</w:t>
      </w:r>
    </w:p>
    <w:p w:rsidR="00B1214F" w:rsidRPr="00B1214F" w:rsidRDefault="00B1214F" w:rsidP="00B1214F">
      <w:pPr>
        <w:spacing w:line="280" w:lineRule="exact"/>
        <w:rPr>
          <w:rFonts w:ascii="Times New Roman" w:hAnsi="Times New Roman" w:cs="Times New Roman"/>
          <w:sz w:val="24"/>
          <w:szCs w:val="24"/>
        </w:rPr>
      </w:pP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b/>
          <w:sz w:val="24"/>
          <w:szCs w:val="24"/>
          <w:lang w:val="it-IT"/>
        </w:rPr>
        <w:t>Art.1.</w:t>
      </w:r>
      <w:r w:rsidRPr="00B1214F">
        <w:rPr>
          <w:rFonts w:ascii="Times New Roman" w:hAnsi="Times New Roman" w:cs="Times New Roman"/>
          <w:sz w:val="24"/>
          <w:szCs w:val="24"/>
          <w:lang w:val="it-IT"/>
        </w:rPr>
        <w:t xml:space="preserve"> Prezentul contract poate inceta in orice moment prin acordul de vointa al partilor, in termenul de valabilitate, fara plata de daune.</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r w:rsidRPr="00B1214F">
        <w:rPr>
          <w:rFonts w:ascii="Times New Roman" w:hAnsi="Times New Roman" w:cs="Times New Roman"/>
          <w:b/>
          <w:sz w:val="24"/>
          <w:szCs w:val="24"/>
          <w:lang w:val="it-IT"/>
        </w:rPr>
        <w:t xml:space="preserve">Art.2. </w:t>
      </w:r>
      <w:r w:rsidRPr="00B1214F">
        <w:rPr>
          <w:rFonts w:ascii="Times New Roman" w:hAnsi="Times New Roman" w:cs="Times New Roman"/>
          <w:sz w:val="24"/>
          <w:szCs w:val="24"/>
          <w:lang w:val="it-IT"/>
        </w:rPr>
        <w:t>Contractul de închiriere inceteaza la expirarea termenului pentru care a fost incheiat, daca a fost notificata in termenul contractual, de catre oricare dintre parti celeilalte parti, intentia de incetare a contractului.</w:t>
      </w:r>
    </w:p>
    <w:p w:rsidR="00B1214F" w:rsidRPr="00B1214F" w:rsidRDefault="00B1214F" w:rsidP="00B1214F">
      <w:pPr>
        <w:pStyle w:val="Corptext"/>
        <w:tabs>
          <w:tab w:val="left" w:pos="10080"/>
          <w:tab w:val="left" w:pos="10170"/>
        </w:tabs>
        <w:spacing w:line="280" w:lineRule="exact"/>
        <w:ind w:right="441"/>
        <w:rPr>
          <w:b/>
          <w:sz w:val="24"/>
          <w:szCs w:val="24"/>
          <w:lang w:val="it-IT"/>
        </w:rPr>
      </w:pPr>
      <w:r w:rsidRPr="00B1214F">
        <w:rPr>
          <w:sz w:val="24"/>
          <w:szCs w:val="24"/>
          <w:lang w:val="it-IT"/>
        </w:rPr>
        <w:t xml:space="preserve">Contractul poate fi reziliat de catre Locatar oricand, cu un preaviz </w:t>
      </w:r>
      <w:r w:rsidRPr="00B1214F">
        <w:rPr>
          <w:sz w:val="24"/>
          <w:szCs w:val="24"/>
          <w:lang w:val="ro-RO"/>
        </w:rPr>
        <w:t>de 30 zile, transmis proprietarului</w:t>
      </w:r>
      <w:r w:rsidRPr="00B1214F">
        <w:rPr>
          <w:b/>
          <w:sz w:val="24"/>
          <w:szCs w:val="24"/>
          <w:lang w:val="ro-RO"/>
        </w:rPr>
        <w:t xml:space="preserve"> </w:t>
      </w:r>
      <w:r w:rsidRPr="00B1214F">
        <w:rPr>
          <w:sz w:val="24"/>
          <w:szCs w:val="24"/>
          <w:lang w:val="ro-RO"/>
        </w:rPr>
        <w:t xml:space="preserve">personal, sub </w:t>
      </w:r>
      <w:proofErr w:type="spellStart"/>
      <w:r w:rsidRPr="00B1214F">
        <w:rPr>
          <w:sz w:val="24"/>
          <w:szCs w:val="24"/>
          <w:lang w:val="ro-RO"/>
        </w:rPr>
        <w:t>semnatura</w:t>
      </w:r>
      <w:proofErr w:type="spellEnd"/>
      <w:r w:rsidRPr="00B1214F">
        <w:rPr>
          <w:sz w:val="24"/>
          <w:szCs w:val="24"/>
          <w:lang w:val="ro-RO"/>
        </w:rPr>
        <w:t xml:space="preserve">, sau prin scrisoare recomandata, </w:t>
      </w:r>
      <w:r w:rsidRPr="00B1214F">
        <w:rPr>
          <w:sz w:val="24"/>
          <w:szCs w:val="24"/>
          <w:lang w:val="it-IT"/>
        </w:rPr>
        <w:t>daca imobilul care face obiectul prezentului contract nu mai este necesar pentru realizarea obiectului de activitate al Locatarului .</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b/>
          <w:sz w:val="24"/>
          <w:szCs w:val="24"/>
          <w:lang w:val="it-IT"/>
        </w:rPr>
        <w:t>Art.3.</w:t>
      </w:r>
      <w:r w:rsidRPr="00B1214F">
        <w:rPr>
          <w:rFonts w:ascii="Times New Roman" w:hAnsi="Times New Roman" w:cs="Times New Roman"/>
          <w:sz w:val="24"/>
          <w:szCs w:val="24"/>
          <w:lang w:val="it-IT"/>
        </w:rPr>
        <w:t xml:space="preserve"> Prezentul contract poate fi modificat oricand prin acordul de vointa al partior concretizat intr-un act aditional.</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r w:rsidRPr="00B1214F">
        <w:rPr>
          <w:rFonts w:ascii="Times New Roman" w:hAnsi="Times New Roman" w:cs="Times New Roman"/>
          <w:b/>
          <w:sz w:val="24"/>
          <w:szCs w:val="24"/>
          <w:lang w:val="it-IT"/>
        </w:rPr>
        <w:t>Art.4.</w:t>
      </w:r>
      <w:r w:rsidRPr="00B1214F">
        <w:rPr>
          <w:rFonts w:ascii="Times New Roman" w:hAnsi="Times New Roman" w:cs="Times New Roman"/>
          <w:sz w:val="24"/>
          <w:szCs w:val="24"/>
          <w:lang w:val="it-IT"/>
        </w:rPr>
        <w:t xml:space="preserve"> Incalcarea de catre oricare dintre parti a obligatiilor asumate, indreptateste cealalta parte contractanta sa notifice abaterea si sa ceara executarea intocmai si cu buna credinta a contractului in termen de 15 zile lucratoare de la primirea notificarii.</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p>
    <w:p w:rsidR="00B1214F" w:rsidRPr="00B1214F" w:rsidRDefault="00B1214F" w:rsidP="00B1214F">
      <w:pPr>
        <w:pStyle w:val="Titlu5"/>
        <w:tabs>
          <w:tab w:val="left" w:pos="10080"/>
          <w:tab w:val="left" w:pos="10170"/>
        </w:tabs>
        <w:spacing w:line="280" w:lineRule="exact"/>
        <w:ind w:right="441"/>
        <w:rPr>
          <w:szCs w:val="24"/>
          <w:lang w:val="it-IT"/>
        </w:rPr>
      </w:pPr>
      <w:r w:rsidRPr="00B1214F">
        <w:rPr>
          <w:szCs w:val="24"/>
          <w:lang w:val="it-IT"/>
        </w:rPr>
        <w:t>Capitolul VI – Forta majora</w:t>
      </w:r>
    </w:p>
    <w:p w:rsidR="00B1214F" w:rsidRPr="00B1214F" w:rsidRDefault="00B1214F" w:rsidP="00B1214F">
      <w:pPr>
        <w:spacing w:line="280" w:lineRule="exact"/>
        <w:rPr>
          <w:rFonts w:ascii="Times New Roman" w:hAnsi="Times New Roman" w:cs="Times New Roman"/>
          <w:sz w:val="24"/>
          <w:szCs w:val="24"/>
          <w:lang w:val="it-IT"/>
        </w:rPr>
      </w:pP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pt-BR"/>
        </w:rPr>
      </w:pPr>
      <w:r w:rsidRPr="00B1214F">
        <w:rPr>
          <w:rFonts w:ascii="Times New Roman" w:hAnsi="Times New Roman" w:cs="Times New Roman"/>
          <w:b/>
          <w:sz w:val="24"/>
          <w:szCs w:val="24"/>
          <w:lang w:val="it-IT"/>
        </w:rPr>
        <w:t>Art.1.</w:t>
      </w:r>
      <w:r w:rsidRPr="00B1214F">
        <w:rPr>
          <w:rFonts w:ascii="Times New Roman" w:hAnsi="Times New Roman" w:cs="Times New Roman"/>
          <w:sz w:val="24"/>
          <w:szCs w:val="24"/>
          <w:lang w:val="it-IT"/>
        </w:rPr>
        <w:t xml:space="preserve"> Forta majora apara de raspundere partea care o invoca, si dovedeste in conditiile legii. </w:t>
      </w:r>
      <w:r w:rsidRPr="00B1214F">
        <w:rPr>
          <w:rFonts w:ascii="Times New Roman" w:hAnsi="Times New Roman" w:cs="Times New Roman"/>
          <w:sz w:val="24"/>
          <w:szCs w:val="24"/>
          <w:lang w:val="pt-BR"/>
        </w:rPr>
        <w:t>Pe perioada de actiune a cazului de forta majora prezentul contract se suspenda.</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pt-BR"/>
        </w:rPr>
      </w:pPr>
    </w:p>
    <w:p w:rsidR="00B1214F" w:rsidRPr="00B1214F" w:rsidRDefault="00B1214F" w:rsidP="00B1214F">
      <w:pPr>
        <w:pStyle w:val="Titlu5"/>
        <w:tabs>
          <w:tab w:val="left" w:pos="10080"/>
          <w:tab w:val="left" w:pos="10170"/>
        </w:tabs>
        <w:spacing w:line="280" w:lineRule="exact"/>
        <w:ind w:right="441"/>
        <w:rPr>
          <w:szCs w:val="24"/>
          <w:lang w:val="it-IT"/>
        </w:rPr>
      </w:pPr>
      <w:r w:rsidRPr="00B1214F">
        <w:rPr>
          <w:szCs w:val="24"/>
          <w:lang w:val="it-IT"/>
        </w:rPr>
        <w:lastRenderedPageBreak/>
        <w:t>Capitolul VII – Litigii</w:t>
      </w:r>
    </w:p>
    <w:p w:rsidR="00B1214F" w:rsidRPr="00B1214F" w:rsidRDefault="00B1214F" w:rsidP="00B1214F">
      <w:pPr>
        <w:spacing w:line="280" w:lineRule="exact"/>
        <w:rPr>
          <w:rFonts w:ascii="Times New Roman" w:hAnsi="Times New Roman" w:cs="Times New Roman"/>
          <w:sz w:val="24"/>
          <w:szCs w:val="24"/>
          <w:lang w:val="it-IT"/>
        </w:rPr>
      </w:pP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r w:rsidRPr="00B1214F">
        <w:rPr>
          <w:rFonts w:ascii="Times New Roman" w:hAnsi="Times New Roman" w:cs="Times New Roman"/>
          <w:b/>
          <w:sz w:val="24"/>
          <w:szCs w:val="24"/>
          <w:lang w:val="it-IT"/>
        </w:rPr>
        <w:t xml:space="preserve">Art.1. </w:t>
      </w:r>
      <w:r w:rsidRPr="00B1214F">
        <w:rPr>
          <w:rFonts w:ascii="Times New Roman" w:hAnsi="Times New Roman" w:cs="Times New Roman"/>
          <w:sz w:val="24"/>
          <w:szCs w:val="24"/>
          <w:lang w:val="it-IT"/>
        </w:rPr>
        <w:t>Partile vor incerca sa rezolve pe cale amiabila orice eventuale neintelegeri dintre ele cu privire la interpretarea sau executarea prezentului contract.</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b/>
          <w:sz w:val="24"/>
          <w:szCs w:val="24"/>
          <w:lang w:val="it-IT"/>
        </w:rPr>
      </w:pPr>
      <w:r w:rsidRPr="00B1214F">
        <w:rPr>
          <w:rFonts w:ascii="Times New Roman" w:hAnsi="Times New Roman" w:cs="Times New Roman"/>
          <w:sz w:val="24"/>
          <w:szCs w:val="24"/>
          <w:lang w:val="it-IT"/>
        </w:rPr>
        <w:t>In caz de nerezolvare pe cale amiabila, litigiile vor fi supuse spre solutionare instantelor judecatoresti competente.</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r w:rsidRPr="00B1214F">
        <w:rPr>
          <w:rFonts w:ascii="Times New Roman" w:hAnsi="Times New Roman" w:cs="Times New Roman"/>
          <w:sz w:val="24"/>
          <w:szCs w:val="24"/>
          <w:lang w:val="it-IT"/>
        </w:rPr>
        <w:t xml:space="preserve"> Prezentul contract s-a incheiat , astazi  ...............................,</w:t>
      </w:r>
      <w:r w:rsidRPr="00B1214F">
        <w:rPr>
          <w:rFonts w:ascii="Times New Roman" w:hAnsi="Times New Roman" w:cs="Times New Roman"/>
          <w:b/>
          <w:sz w:val="24"/>
          <w:szCs w:val="24"/>
          <w:lang w:val="it-IT"/>
        </w:rPr>
        <w:t xml:space="preserve"> </w:t>
      </w:r>
      <w:r w:rsidRPr="00B1214F">
        <w:rPr>
          <w:rFonts w:ascii="Times New Roman" w:hAnsi="Times New Roman" w:cs="Times New Roman"/>
          <w:sz w:val="24"/>
          <w:szCs w:val="24"/>
          <w:lang w:val="it-IT"/>
        </w:rPr>
        <w:t>in 2(doua) exemplare originale.</w:t>
      </w:r>
    </w:p>
    <w:p w:rsidR="00B1214F" w:rsidRPr="00B1214F" w:rsidRDefault="00B1214F" w:rsidP="00B1214F">
      <w:pPr>
        <w:tabs>
          <w:tab w:val="left" w:pos="10080"/>
          <w:tab w:val="left" w:pos="10170"/>
        </w:tabs>
        <w:spacing w:line="280" w:lineRule="exact"/>
        <w:ind w:right="441"/>
        <w:jc w:val="both"/>
        <w:rPr>
          <w:rFonts w:ascii="Times New Roman" w:hAnsi="Times New Roman" w:cs="Times New Roman"/>
          <w:sz w:val="24"/>
          <w:szCs w:val="24"/>
          <w:lang w:val="it-IT"/>
        </w:rPr>
      </w:pPr>
    </w:p>
    <w:p w:rsidR="00B1214F" w:rsidRPr="00B1214F" w:rsidRDefault="00B1214F" w:rsidP="00B1214F">
      <w:pPr>
        <w:tabs>
          <w:tab w:val="left" w:pos="10080"/>
          <w:tab w:val="left" w:pos="10170"/>
        </w:tabs>
        <w:spacing w:line="280" w:lineRule="exact"/>
        <w:ind w:right="441"/>
        <w:rPr>
          <w:rFonts w:ascii="Times New Roman" w:hAnsi="Times New Roman" w:cs="Times New Roman"/>
          <w:sz w:val="24"/>
          <w:szCs w:val="24"/>
          <w:lang w:val="it-IT"/>
        </w:rPr>
      </w:pPr>
    </w:p>
    <w:p w:rsidR="00B1214F" w:rsidRPr="00B1214F" w:rsidRDefault="00B1214F" w:rsidP="00B1214F">
      <w:pPr>
        <w:tabs>
          <w:tab w:val="left" w:pos="10080"/>
          <w:tab w:val="left" w:pos="10170"/>
        </w:tabs>
        <w:spacing w:line="280" w:lineRule="exact"/>
        <w:ind w:right="441"/>
        <w:rPr>
          <w:rFonts w:ascii="Times New Roman" w:hAnsi="Times New Roman" w:cs="Times New Roman"/>
          <w:sz w:val="24"/>
          <w:szCs w:val="24"/>
          <w:lang w:val="it-IT"/>
        </w:rPr>
      </w:pPr>
      <w:r w:rsidRPr="00B1214F">
        <w:rPr>
          <w:rFonts w:ascii="Times New Roman" w:hAnsi="Times New Roman" w:cs="Times New Roman"/>
          <w:sz w:val="24"/>
          <w:szCs w:val="24"/>
          <w:lang w:val="it-IT"/>
        </w:rPr>
        <w:t xml:space="preserve"> </w:t>
      </w:r>
    </w:p>
    <w:p w:rsidR="00B1214F" w:rsidRPr="00B1214F" w:rsidRDefault="00B1214F" w:rsidP="00B1214F">
      <w:pPr>
        <w:pStyle w:val="Titlu6"/>
        <w:spacing w:line="280" w:lineRule="exact"/>
        <w:ind w:right="441"/>
        <w:rPr>
          <w:szCs w:val="24"/>
        </w:rPr>
      </w:pPr>
      <w:r w:rsidRPr="00B1214F">
        <w:rPr>
          <w:szCs w:val="24"/>
        </w:rPr>
        <w:t xml:space="preserve">             </w:t>
      </w:r>
      <w:proofErr w:type="gramStart"/>
      <w:r w:rsidRPr="00B1214F">
        <w:rPr>
          <w:szCs w:val="24"/>
        </w:rPr>
        <w:t>LOCATOR ,</w:t>
      </w:r>
      <w:proofErr w:type="gramEnd"/>
      <w:r w:rsidRPr="00B1214F">
        <w:rPr>
          <w:szCs w:val="24"/>
        </w:rPr>
        <w:tab/>
      </w:r>
      <w:r w:rsidRPr="00B1214F">
        <w:rPr>
          <w:szCs w:val="24"/>
        </w:rPr>
        <w:tab/>
      </w:r>
      <w:r w:rsidRPr="00B1214F">
        <w:rPr>
          <w:szCs w:val="24"/>
        </w:rPr>
        <w:tab/>
      </w:r>
      <w:r w:rsidRPr="00B1214F">
        <w:rPr>
          <w:szCs w:val="24"/>
        </w:rPr>
        <w:tab/>
      </w:r>
      <w:r w:rsidRPr="00B1214F">
        <w:rPr>
          <w:szCs w:val="24"/>
        </w:rPr>
        <w:tab/>
        <w:t xml:space="preserve">                                 LOCATAR,</w:t>
      </w:r>
    </w:p>
    <w:p w:rsidR="00B1214F" w:rsidRPr="00B1214F" w:rsidRDefault="00B1214F" w:rsidP="00B1214F">
      <w:pPr>
        <w:rPr>
          <w:rFonts w:ascii="Times New Roman" w:hAnsi="Times New Roman" w:cs="Times New Roman"/>
          <w:sz w:val="24"/>
          <w:szCs w:val="24"/>
          <w:lang w:eastAsia="zh-CN"/>
        </w:rPr>
      </w:pPr>
    </w:p>
    <w:p w:rsidR="00B1214F" w:rsidRPr="00B1214F" w:rsidRDefault="00B1214F" w:rsidP="00B1214F">
      <w:pPr>
        <w:jc w:val="center"/>
        <w:rPr>
          <w:rFonts w:ascii="Times New Roman" w:hAnsi="Times New Roman" w:cs="Times New Roman"/>
          <w:b/>
          <w:sz w:val="24"/>
          <w:szCs w:val="24"/>
          <w:lang w:val="en-GB"/>
        </w:rPr>
      </w:pPr>
      <w:bookmarkStart w:id="0" w:name="_GoBack"/>
      <w:bookmarkEnd w:id="0"/>
    </w:p>
    <w:p w:rsidR="002D475E" w:rsidRPr="00B1214F" w:rsidRDefault="002D475E" w:rsidP="002D475E">
      <w:pPr>
        <w:spacing w:after="0" w:line="240" w:lineRule="auto"/>
        <w:jc w:val="center"/>
        <w:rPr>
          <w:rFonts w:ascii="Times New Roman" w:eastAsia="Times New Roman" w:hAnsi="Times New Roman" w:cs="Times New Roman"/>
          <w:sz w:val="24"/>
          <w:szCs w:val="24"/>
          <w:lang w:val="ro-RO"/>
        </w:rPr>
      </w:pPr>
    </w:p>
    <w:p w:rsidR="000B043C" w:rsidRPr="00B1214F" w:rsidRDefault="000B043C" w:rsidP="000B043C">
      <w:pPr>
        <w:spacing w:after="0" w:line="240" w:lineRule="auto"/>
        <w:jc w:val="center"/>
        <w:rPr>
          <w:rFonts w:ascii="Times New Roman" w:eastAsia="Times New Roman" w:hAnsi="Times New Roman" w:cs="Times New Roman"/>
          <w:sz w:val="24"/>
          <w:szCs w:val="24"/>
          <w:lang w:val="ro-RO"/>
        </w:rPr>
      </w:pPr>
      <w:r w:rsidRPr="00B1214F">
        <w:rPr>
          <w:rFonts w:ascii="Times New Roman" w:eastAsia="Times New Roman" w:hAnsi="Times New Roman" w:cs="Times New Roman"/>
          <w:sz w:val="24"/>
          <w:szCs w:val="24"/>
          <w:lang w:val="ro-RO"/>
        </w:rPr>
        <w:t>Vinţu de Jos, 12.03.2020</w:t>
      </w:r>
    </w:p>
    <w:p w:rsidR="000B043C" w:rsidRPr="00B1214F" w:rsidRDefault="000B043C" w:rsidP="000B043C">
      <w:pPr>
        <w:spacing w:after="0" w:line="240" w:lineRule="auto"/>
        <w:jc w:val="center"/>
        <w:rPr>
          <w:rFonts w:ascii="Times New Roman" w:eastAsia="Times New Roman" w:hAnsi="Times New Roman" w:cs="Times New Roman"/>
          <w:sz w:val="24"/>
          <w:szCs w:val="24"/>
          <w:lang w:val="ro-RO"/>
        </w:rPr>
      </w:pPr>
    </w:p>
    <w:p w:rsidR="000B043C" w:rsidRPr="00B1214F" w:rsidRDefault="000B043C" w:rsidP="000B043C">
      <w:pPr>
        <w:spacing w:after="0" w:line="240" w:lineRule="auto"/>
        <w:jc w:val="center"/>
        <w:rPr>
          <w:rFonts w:ascii="Times New Roman" w:eastAsia="Times New Roman" w:hAnsi="Times New Roman" w:cs="Times New Roman"/>
          <w:sz w:val="24"/>
          <w:szCs w:val="24"/>
          <w:lang w:val="ro-RO"/>
        </w:rPr>
      </w:pPr>
      <w:r w:rsidRPr="00B1214F">
        <w:rPr>
          <w:rFonts w:ascii="Times New Roman" w:eastAsia="Times New Roman" w:hAnsi="Times New Roman" w:cs="Times New Roman"/>
          <w:sz w:val="24"/>
          <w:szCs w:val="24"/>
          <w:lang w:val="ro-RO"/>
        </w:rPr>
        <w:t xml:space="preserve"> </w:t>
      </w:r>
    </w:p>
    <w:p w:rsidR="000B043C" w:rsidRPr="00B1214F" w:rsidRDefault="000B043C" w:rsidP="000B043C">
      <w:pPr>
        <w:spacing w:after="0" w:line="240" w:lineRule="auto"/>
        <w:jc w:val="center"/>
        <w:rPr>
          <w:rFonts w:ascii="Times New Roman" w:eastAsia="Times New Roman" w:hAnsi="Times New Roman" w:cs="Times New Roman"/>
          <w:sz w:val="24"/>
          <w:szCs w:val="24"/>
          <w:lang w:val="ro-RO"/>
        </w:rPr>
      </w:pPr>
    </w:p>
    <w:p w:rsidR="000B043C" w:rsidRPr="00B1214F" w:rsidRDefault="000B043C" w:rsidP="000B043C">
      <w:pPr>
        <w:spacing w:after="0" w:line="240" w:lineRule="auto"/>
        <w:rPr>
          <w:rFonts w:ascii="Times New Roman" w:eastAsia="Times New Roman" w:hAnsi="Times New Roman" w:cs="Times New Roman"/>
          <w:b/>
          <w:sz w:val="24"/>
          <w:szCs w:val="24"/>
          <w:lang w:val="ro-RO"/>
        </w:rPr>
      </w:pPr>
      <w:r w:rsidRPr="00B1214F">
        <w:rPr>
          <w:rFonts w:ascii="Times New Roman" w:eastAsia="Times New Roman" w:hAnsi="Times New Roman" w:cs="Times New Roman"/>
          <w:b/>
          <w:sz w:val="24"/>
          <w:szCs w:val="24"/>
          <w:lang w:val="ro-RO"/>
        </w:rPr>
        <w:t xml:space="preserve">                                                                                                Contrasemnează pentru legalitate,</w:t>
      </w:r>
    </w:p>
    <w:p w:rsidR="000B043C" w:rsidRPr="00B1214F" w:rsidRDefault="000B043C" w:rsidP="000B043C">
      <w:pPr>
        <w:spacing w:after="0" w:line="240" w:lineRule="auto"/>
        <w:rPr>
          <w:rFonts w:ascii="Times New Roman" w:eastAsia="Times New Roman" w:hAnsi="Times New Roman" w:cs="Times New Roman"/>
          <w:b/>
          <w:sz w:val="24"/>
          <w:szCs w:val="24"/>
        </w:rPr>
      </w:pPr>
      <w:r w:rsidRPr="00B1214F">
        <w:rPr>
          <w:rFonts w:ascii="Times New Roman" w:eastAsia="Times New Roman" w:hAnsi="Times New Roman" w:cs="Times New Roman"/>
          <w:b/>
          <w:sz w:val="24"/>
          <w:szCs w:val="24"/>
          <w:lang w:val="ro-RO"/>
        </w:rPr>
        <w:t xml:space="preserve">PREŞEDINTE DE ȘEDINŢĂ                                               SECRETAR GENERAL UAT, </w:t>
      </w:r>
    </w:p>
    <w:p w:rsidR="000B043C" w:rsidRPr="00B1214F" w:rsidRDefault="000B043C" w:rsidP="000B043C">
      <w:pPr>
        <w:spacing w:after="0" w:line="240" w:lineRule="auto"/>
        <w:rPr>
          <w:rFonts w:ascii="Times New Roman" w:eastAsia="Times New Roman" w:hAnsi="Times New Roman" w:cs="Times New Roman"/>
          <w:sz w:val="24"/>
          <w:szCs w:val="24"/>
          <w:lang w:val="ro-RO"/>
        </w:rPr>
      </w:pPr>
      <w:r w:rsidRPr="00B1214F">
        <w:rPr>
          <w:rFonts w:ascii="Times New Roman" w:eastAsia="Times New Roman" w:hAnsi="Times New Roman" w:cs="Times New Roman"/>
          <w:sz w:val="24"/>
          <w:szCs w:val="24"/>
        </w:rPr>
        <w:t xml:space="preserve">      </w:t>
      </w:r>
      <w:proofErr w:type="spellStart"/>
      <w:r w:rsidRPr="00B1214F">
        <w:rPr>
          <w:rFonts w:ascii="Times New Roman" w:eastAsia="Times New Roman" w:hAnsi="Times New Roman" w:cs="Times New Roman"/>
          <w:sz w:val="24"/>
          <w:szCs w:val="24"/>
        </w:rPr>
        <w:t>Zina</w:t>
      </w:r>
      <w:proofErr w:type="spellEnd"/>
      <w:r w:rsidRPr="00B1214F">
        <w:rPr>
          <w:rFonts w:ascii="Times New Roman" w:eastAsia="Times New Roman" w:hAnsi="Times New Roman" w:cs="Times New Roman"/>
          <w:sz w:val="24"/>
          <w:szCs w:val="24"/>
        </w:rPr>
        <w:t xml:space="preserve"> Eugenia </w:t>
      </w:r>
      <w:proofErr w:type="spellStart"/>
      <w:r w:rsidRPr="00B1214F">
        <w:rPr>
          <w:rFonts w:ascii="Times New Roman" w:eastAsia="Times New Roman" w:hAnsi="Times New Roman" w:cs="Times New Roman"/>
          <w:sz w:val="24"/>
          <w:szCs w:val="24"/>
        </w:rPr>
        <w:t>Albu</w:t>
      </w:r>
      <w:proofErr w:type="spellEnd"/>
      <w:r w:rsidRPr="00B1214F">
        <w:rPr>
          <w:rFonts w:ascii="Times New Roman" w:eastAsia="Times New Roman" w:hAnsi="Times New Roman" w:cs="Times New Roman"/>
          <w:sz w:val="24"/>
          <w:szCs w:val="24"/>
        </w:rPr>
        <w:t xml:space="preserve">                                                                 Claudia </w:t>
      </w:r>
      <w:proofErr w:type="spellStart"/>
      <w:r w:rsidRPr="00B1214F">
        <w:rPr>
          <w:rFonts w:ascii="Times New Roman" w:eastAsia="Times New Roman" w:hAnsi="Times New Roman" w:cs="Times New Roman"/>
          <w:sz w:val="24"/>
          <w:szCs w:val="24"/>
        </w:rPr>
        <w:t>Lavinia</w:t>
      </w:r>
      <w:proofErr w:type="spellEnd"/>
      <w:r w:rsidRPr="00B1214F">
        <w:rPr>
          <w:rFonts w:ascii="Times New Roman" w:eastAsia="Times New Roman" w:hAnsi="Times New Roman" w:cs="Times New Roman"/>
          <w:sz w:val="24"/>
          <w:szCs w:val="24"/>
        </w:rPr>
        <w:t xml:space="preserve"> </w:t>
      </w:r>
      <w:proofErr w:type="spellStart"/>
      <w:r w:rsidRPr="00B1214F">
        <w:rPr>
          <w:rFonts w:ascii="Times New Roman" w:eastAsia="Times New Roman" w:hAnsi="Times New Roman" w:cs="Times New Roman"/>
          <w:sz w:val="24"/>
          <w:szCs w:val="24"/>
        </w:rPr>
        <w:t>Muntean</w:t>
      </w:r>
      <w:proofErr w:type="spellEnd"/>
    </w:p>
    <w:p w:rsidR="00A67164" w:rsidRPr="00B1214F" w:rsidRDefault="00A67164" w:rsidP="002D475E">
      <w:pPr>
        <w:spacing w:after="0" w:line="240" w:lineRule="auto"/>
        <w:jc w:val="center"/>
        <w:rPr>
          <w:rFonts w:ascii="Times New Roman" w:eastAsia="Times New Roman" w:hAnsi="Times New Roman" w:cs="Times New Roman"/>
          <w:sz w:val="24"/>
          <w:szCs w:val="24"/>
          <w:lang w:val="ro-RO"/>
        </w:rPr>
      </w:pPr>
    </w:p>
    <w:sectPr w:rsidR="00A67164" w:rsidRPr="00B1214F" w:rsidSect="004069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97" w:rsidRDefault="00887797">
      <w:pPr>
        <w:spacing w:after="0" w:line="240" w:lineRule="auto"/>
      </w:pPr>
      <w:r>
        <w:separator/>
      </w:r>
    </w:p>
  </w:endnote>
  <w:endnote w:type="continuationSeparator" w:id="0">
    <w:p w:rsidR="00887797" w:rsidRDefault="0088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EF" w:rsidRPr="00003ABC" w:rsidRDefault="003916EF"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DD7F43">
      <w:rPr>
        <w:b/>
        <w:bCs/>
        <w:noProof/>
        <w:sz w:val="20"/>
        <w:szCs w:val="20"/>
      </w:rPr>
      <w:t>4</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DD7F43">
      <w:rPr>
        <w:b/>
        <w:bCs/>
        <w:noProof/>
        <w:sz w:val="20"/>
        <w:szCs w:val="20"/>
      </w:rPr>
      <w:t>4</w:t>
    </w:r>
    <w:r w:rsidRPr="009E7013">
      <w:rPr>
        <w:b/>
        <w:bCs/>
        <w:sz w:val="20"/>
        <w:szCs w:val="20"/>
      </w:rPr>
      <w:fldChar w:fldCharType="end"/>
    </w:r>
  </w:p>
  <w:p w:rsidR="003916EF" w:rsidRPr="00003ABC" w:rsidRDefault="003916EF" w:rsidP="003916EF">
    <w:pPr>
      <w:pStyle w:val="Subsol"/>
      <w:rPr>
        <w:sz w:val="20"/>
        <w:szCs w:val="20"/>
      </w:rPr>
    </w:pPr>
    <w:r w:rsidRPr="009E7013">
      <w:rPr>
        <w:sz w:val="20"/>
        <w:szCs w:val="20"/>
      </w:rPr>
      <w:t>M.C.,</w:t>
    </w:r>
    <w:r>
      <w:rPr>
        <w:sz w:val="20"/>
        <w:szCs w:val="20"/>
      </w:rPr>
      <w:t xml:space="preserve"> </w:t>
    </w:r>
    <w:r w:rsidR="009449C1">
      <w:rPr>
        <w:sz w:val="20"/>
        <w:szCs w:val="20"/>
      </w:rPr>
      <w:t>6</w:t>
    </w:r>
    <w:r>
      <w:rPr>
        <w:sz w:val="20"/>
        <w:szCs w:val="20"/>
      </w:rPr>
      <w:t xml:space="preserve"> </w:t>
    </w:r>
    <w:r w:rsidRPr="009E7013">
      <w:rPr>
        <w:sz w:val="20"/>
        <w:szCs w:val="20"/>
      </w:rPr>
      <w:t>ex., A/3</w:t>
    </w:r>
  </w:p>
  <w:p w:rsidR="003916EF" w:rsidRDefault="003916E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97" w:rsidRDefault="00887797">
      <w:pPr>
        <w:spacing w:after="0" w:line="240" w:lineRule="auto"/>
      </w:pPr>
      <w:r>
        <w:separator/>
      </w:r>
    </w:p>
  </w:footnote>
  <w:footnote w:type="continuationSeparator" w:id="0">
    <w:p w:rsidR="00887797" w:rsidRDefault="00887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2" w:rsidRPr="002257FB" w:rsidRDefault="00887797">
    <w:pPr>
      <w:pStyle w:val="Antet"/>
      <w:rPr>
        <w:rFonts w:ascii="Times New Roman" w:hAnsi="Times New Roman" w:cs="Times New Roman"/>
        <w:sz w:val="24"/>
        <w:szCs w:val="24"/>
      </w:rPr>
    </w:pPr>
  </w:p>
  <w:p w:rsidR="007E2932" w:rsidRDefault="001C172D" w:rsidP="00641616">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rsidR="00B940B0" w:rsidRPr="00D558F4" w:rsidRDefault="001C172D" w:rsidP="00B940B0">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12EFB231" wp14:editId="1093C70A">
          <wp:simplePos x="0" y="0"/>
          <wp:positionH relativeFrom="page">
            <wp:posOffset>2343150</wp:posOffset>
          </wp:positionH>
          <wp:positionV relativeFrom="paragraph">
            <wp:posOffset>151130</wp:posOffset>
          </wp:positionV>
          <wp:extent cx="161925" cy="161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6E48">
      <w:rPr>
        <w:rFonts w:ascii="Times New Roman" w:hAnsi="Times New Roman" w:cs="Times New Roman"/>
        <w:b/>
      </w:rPr>
      <w:t xml:space="preserve">CONSILIUL LOCAL AL </w:t>
    </w:r>
    <w:r>
      <w:rPr>
        <w:rFonts w:ascii="Times New Roman" w:hAnsi="Times New Roman" w:cs="Times New Roman"/>
        <w:b/>
      </w:rPr>
      <w:t xml:space="preserve">COMUNEI </w:t>
    </w:r>
    <w:r w:rsidRPr="00D558F4">
      <w:rPr>
        <w:rFonts w:ascii="Times New Roman" w:hAnsi="Times New Roman" w:cs="Times New Roman"/>
        <w:b/>
      </w:rPr>
      <w:t>VIN</w:t>
    </w:r>
    <w:r w:rsidRPr="00D558F4">
      <w:rPr>
        <w:rFonts w:ascii="Times New Roman" w:hAnsi="Times New Roman" w:cs="Times New Roman"/>
        <w:b/>
        <w:lang w:val="ro-RO"/>
      </w:rPr>
      <w:t>ŢU DE JOS</w:t>
    </w:r>
  </w:p>
  <w:p w:rsidR="007E2932" w:rsidRPr="00D558F4" w:rsidRDefault="001C172D" w:rsidP="00641616">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rsidR="00641616" w:rsidRPr="00D558F4"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104777D1" wp14:editId="20CC54B6">
          <wp:simplePos x="0" y="0"/>
          <wp:positionH relativeFrom="column">
            <wp:posOffset>1898650</wp:posOffset>
          </wp:positionH>
          <wp:positionV relativeFrom="paragraph">
            <wp:posOffset>5080</wp:posOffset>
          </wp:positionV>
          <wp:extent cx="90917" cy="12244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rsidR="009659C1"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AE0413" w:rsidRPr="00AE0413">
      <w:rPr>
        <w:rFonts w:ascii="Times New Roman" w:hAnsi="Times New Roman" w:cs="Times New Roman"/>
        <w:noProof/>
        <w:sz w:val="20"/>
        <w:szCs w:val="20"/>
        <w:lang w:val="ro-RO" w:eastAsia="ro-RO"/>
      </w:rPr>
      <w:t xml:space="preserve">vintudejos@ab.e-adm.ro  </w:t>
    </w:r>
  </w:p>
  <w:p w:rsidR="00D558F4" w:rsidRDefault="00887797" w:rsidP="00641616">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D558F4" w:rsidTr="00D558F4">
      <w:trPr>
        <w:trHeight w:val="100"/>
      </w:trPr>
      <w:tc>
        <w:tcPr>
          <w:tcW w:w="9195" w:type="dxa"/>
        </w:tcPr>
        <w:p w:rsidR="00D558F4" w:rsidRDefault="00887797" w:rsidP="00641616">
          <w:pPr>
            <w:pStyle w:val="Antet"/>
            <w:tabs>
              <w:tab w:val="left" w:pos="2207"/>
            </w:tabs>
            <w:jc w:val="center"/>
            <w:rPr>
              <w:rFonts w:ascii="Times New Roman" w:hAnsi="Times New Roman" w:cs="Times New Roman"/>
              <w:sz w:val="20"/>
              <w:szCs w:val="20"/>
              <w:lang w:val="de-DE"/>
            </w:rPr>
          </w:pPr>
        </w:p>
      </w:tc>
    </w:tr>
  </w:tbl>
  <w:p w:rsidR="00D558F4" w:rsidRPr="00D558F4" w:rsidRDefault="00887797" w:rsidP="00641616">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50"/>
    <w:multiLevelType w:val="hybridMultilevel"/>
    <w:tmpl w:val="778CBE68"/>
    <w:lvl w:ilvl="0" w:tplc="CD222AA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B57F50"/>
    <w:multiLevelType w:val="hybridMultilevel"/>
    <w:tmpl w:val="E42894FA"/>
    <w:lvl w:ilvl="0" w:tplc="71DC80AC">
      <w:start w:val="1"/>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6693DE0"/>
    <w:multiLevelType w:val="hybridMultilevel"/>
    <w:tmpl w:val="AC629844"/>
    <w:lvl w:ilvl="0" w:tplc="D290606C">
      <w:start w:val="1"/>
      <w:numFmt w:val="decimal"/>
      <w:lvlText w:val="%1."/>
      <w:lvlJc w:val="left"/>
      <w:pPr>
        <w:ind w:left="1080" w:hanging="360"/>
      </w:pPr>
      <w:rPr>
        <w:rFonts w:hint="default"/>
      </w:rPr>
    </w:lvl>
    <w:lvl w:ilvl="1" w:tplc="08090019">
      <w:start w:val="1"/>
      <w:numFmt w:val="lowerLetter"/>
      <w:pStyle w:val="Titlu2"/>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BA0DFF"/>
    <w:multiLevelType w:val="hybridMultilevel"/>
    <w:tmpl w:val="9EE2D6B0"/>
    <w:lvl w:ilvl="0" w:tplc="2736B60C">
      <w:numFmt w:val="bullet"/>
      <w:lvlText w:val="-"/>
      <w:lvlJc w:val="left"/>
      <w:pPr>
        <w:ind w:left="1260" w:hanging="360"/>
      </w:pPr>
      <w:rPr>
        <w:rFonts w:ascii="Times New Roman" w:eastAsia="Times New Roman" w:hAnsi="Times New Roman" w:cs="Times New Roman"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cs="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cs="Courier New" w:hint="default"/>
      </w:rPr>
    </w:lvl>
    <w:lvl w:ilvl="8" w:tplc="04180005">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9"/>
    <w:rsid w:val="000352B2"/>
    <w:rsid w:val="0005112E"/>
    <w:rsid w:val="00063F56"/>
    <w:rsid w:val="00080FE0"/>
    <w:rsid w:val="000B043C"/>
    <w:rsid w:val="000B4C58"/>
    <w:rsid w:val="000D44D6"/>
    <w:rsid w:val="001065E3"/>
    <w:rsid w:val="00144DFF"/>
    <w:rsid w:val="00146848"/>
    <w:rsid w:val="001A2C6F"/>
    <w:rsid w:val="001C172D"/>
    <w:rsid w:val="001C2DAD"/>
    <w:rsid w:val="001C6937"/>
    <w:rsid w:val="001D2966"/>
    <w:rsid w:val="00212D09"/>
    <w:rsid w:val="002236E5"/>
    <w:rsid w:val="002565ED"/>
    <w:rsid w:val="00264F85"/>
    <w:rsid w:val="00282E99"/>
    <w:rsid w:val="002957C3"/>
    <w:rsid w:val="002B0E23"/>
    <w:rsid w:val="002C3C47"/>
    <w:rsid w:val="002D475E"/>
    <w:rsid w:val="002E1DED"/>
    <w:rsid w:val="00325476"/>
    <w:rsid w:val="003530F5"/>
    <w:rsid w:val="00361E94"/>
    <w:rsid w:val="00363EDC"/>
    <w:rsid w:val="003916EF"/>
    <w:rsid w:val="003A7400"/>
    <w:rsid w:val="003B1239"/>
    <w:rsid w:val="003D45E7"/>
    <w:rsid w:val="0042164A"/>
    <w:rsid w:val="00473465"/>
    <w:rsid w:val="004C1054"/>
    <w:rsid w:val="005561CF"/>
    <w:rsid w:val="0056269C"/>
    <w:rsid w:val="00573501"/>
    <w:rsid w:val="005B28AA"/>
    <w:rsid w:val="005B31D9"/>
    <w:rsid w:val="005C07B9"/>
    <w:rsid w:val="005D6E34"/>
    <w:rsid w:val="005E7CAD"/>
    <w:rsid w:val="00607360"/>
    <w:rsid w:val="00622184"/>
    <w:rsid w:val="00667D05"/>
    <w:rsid w:val="00674EB9"/>
    <w:rsid w:val="00681543"/>
    <w:rsid w:val="006F3914"/>
    <w:rsid w:val="007018CB"/>
    <w:rsid w:val="00706C33"/>
    <w:rsid w:val="0073392C"/>
    <w:rsid w:val="00741D99"/>
    <w:rsid w:val="00745CFA"/>
    <w:rsid w:val="00747F7C"/>
    <w:rsid w:val="007A5B6D"/>
    <w:rsid w:val="007B5425"/>
    <w:rsid w:val="007C30C6"/>
    <w:rsid w:val="007E5941"/>
    <w:rsid w:val="00807502"/>
    <w:rsid w:val="00830AE0"/>
    <w:rsid w:val="00881F87"/>
    <w:rsid w:val="00887797"/>
    <w:rsid w:val="008D6789"/>
    <w:rsid w:val="008F009D"/>
    <w:rsid w:val="008F270C"/>
    <w:rsid w:val="008F6E48"/>
    <w:rsid w:val="00905034"/>
    <w:rsid w:val="00914B45"/>
    <w:rsid w:val="00931894"/>
    <w:rsid w:val="009449C1"/>
    <w:rsid w:val="00985018"/>
    <w:rsid w:val="009B578B"/>
    <w:rsid w:val="009C721A"/>
    <w:rsid w:val="009D4D44"/>
    <w:rsid w:val="009F7066"/>
    <w:rsid w:val="00A2074E"/>
    <w:rsid w:val="00A67164"/>
    <w:rsid w:val="00A755D0"/>
    <w:rsid w:val="00AC015E"/>
    <w:rsid w:val="00AE0413"/>
    <w:rsid w:val="00AE19B2"/>
    <w:rsid w:val="00B1214F"/>
    <w:rsid w:val="00B161D8"/>
    <w:rsid w:val="00B3048A"/>
    <w:rsid w:val="00B43CA2"/>
    <w:rsid w:val="00B509DF"/>
    <w:rsid w:val="00B51C28"/>
    <w:rsid w:val="00BC1F0B"/>
    <w:rsid w:val="00BD2AA0"/>
    <w:rsid w:val="00BF2AAE"/>
    <w:rsid w:val="00BF7F18"/>
    <w:rsid w:val="00C31D34"/>
    <w:rsid w:val="00C32B73"/>
    <w:rsid w:val="00C4034F"/>
    <w:rsid w:val="00C76FA5"/>
    <w:rsid w:val="00D30651"/>
    <w:rsid w:val="00D34E38"/>
    <w:rsid w:val="00D94B93"/>
    <w:rsid w:val="00DA0E4B"/>
    <w:rsid w:val="00DC3B56"/>
    <w:rsid w:val="00DD7F43"/>
    <w:rsid w:val="00E0471A"/>
    <w:rsid w:val="00E262FC"/>
    <w:rsid w:val="00E53FC1"/>
    <w:rsid w:val="00E76E1C"/>
    <w:rsid w:val="00E81B0B"/>
    <w:rsid w:val="00EA1E5E"/>
    <w:rsid w:val="00EE1629"/>
    <w:rsid w:val="00EF61A1"/>
    <w:rsid w:val="00F63F50"/>
    <w:rsid w:val="00F838A9"/>
    <w:rsid w:val="00F84594"/>
    <w:rsid w:val="00FB298D"/>
    <w:rsid w:val="00FB5CCD"/>
    <w:rsid w:val="00FB6F9C"/>
    <w:rsid w:val="00FE0256"/>
    <w:rsid w:val="00FE1C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0"/>
    <w:pPr>
      <w:spacing w:before="0" w:after="160" w:afterAutospacing="0" w:line="259" w:lineRule="auto"/>
      <w:jc w:val="left"/>
    </w:pPr>
    <w:rPr>
      <w:lang w:val="en-US"/>
    </w:rPr>
  </w:style>
  <w:style w:type="paragraph" w:styleId="Titlu2">
    <w:name w:val="heading 2"/>
    <w:basedOn w:val="Normal"/>
    <w:next w:val="Normal"/>
    <w:link w:val="Titlu2Caracter"/>
    <w:qFormat/>
    <w:rsid w:val="00B1214F"/>
    <w:pPr>
      <w:keepNext/>
      <w:numPr>
        <w:ilvl w:val="1"/>
        <w:numId w:val="4"/>
      </w:numPr>
      <w:suppressAutoHyphens/>
      <w:spacing w:after="0" w:line="240" w:lineRule="auto"/>
      <w:jc w:val="both"/>
      <w:outlineLvl w:val="1"/>
    </w:pPr>
    <w:rPr>
      <w:rFonts w:ascii="Times New Roman" w:eastAsia="Times New Roman" w:hAnsi="Times New Roman" w:cs="Times New Roman"/>
      <w:b/>
      <w:sz w:val="26"/>
      <w:szCs w:val="20"/>
      <w:lang w:val="ro-RO" w:eastAsia="zh-CN"/>
    </w:rPr>
  </w:style>
  <w:style w:type="paragraph" w:styleId="Titlu3">
    <w:name w:val="heading 3"/>
    <w:basedOn w:val="Normal"/>
    <w:next w:val="Normal"/>
    <w:link w:val="Titlu3Caracter"/>
    <w:qFormat/>
    <w:rsid w:val="00B1214F"/>
    <w:pPr>
      <w:keepNext/>
      <w:suppressAutoHyphens/>
      <w:spacing w:after="0" w:line="240" w:lineRule="auto"/>
      <w:outlineLvl w:val="2"/>
    </w:pPr>
    <w:rPr>
      <w:rFonts w:ascii="Arial" w:eastAsia="Times New Roman" w:hAnsi="Arial" w:cs="Arial"/>
      <w:sz w:val="24"/>
      <w:szCs w:val="20"/>
      <w:lang w:eastAsia="zh-CN"/>
    </w:rPr>
  </w:style>
  <w:style w:type="paragraph" w:styleId="Titlu4">
    <w:name w:val="heading 4"/>
    <w:basedOn w:val="Normal"/>
    <w:next w:val="Normal"/>
    <w:link w:val="Titlu4Caracter"/>
    <w:qFormat/>
    <w:rsid w:val="00B1214F"/>
    <w:pPr>
      <w:keepNext/>
      <w:suppressAutoHyphens/>
      <w:spacing w:after="0" w:line="240" w:lineRule="auto"/>
      <w:jc w:val="both"/>
      <w:outlineLvl w:val="3"/>
    </w:pPr>
    <w:rPr>
      <w:rFonts w:ascii="Arial" w:eastAsia="Times New Roman" w:hAnsi="Arial" w:cs="Arial"/>
      <w:sz w:val="24"/>
      <w:szCs w:val="20"/>
      <w:lang w:eastAsia="zh-CN"/>
    </w:rPr>
  </w:style>
  <w:style w:type="paragraph" w:styleId="Titlu5">
    <w:name w:val="heading 5"/>
    <w:basedOn w:val="Normal"/>
    <w:next w:val="Normal"/>
    <w:link w:val="Titlu5Caracter"/>
    <w:qFormat/>
    <w:rsid w:val="00B1214F"/>
    <w:pPr>
      <w:keepNext/>
      <w:suppressAutoHyphens/>
      <w:spacing w:after="0" w:line="240" w:lineRule="auto"/>
      <w:jc w:val="both"/>
      <w:outlineLvl w:val="4"/>
    </w:pPr>
    <w:rPr>
      <w:rFonts w:ascii="Times New Roman" w:eastAsia="Times New Roman" w:hAnsi="Times New Roman" w:cs="Times New Roman"/>
      <w:b/>
      <w:sz w:val="24"/>
      <w:szCs w:val="20"/>
      <w:lang w:eastAsia="zh-CN"/>
    </w:rPr>
  </w:style>
  <w:style w:type="paragraph" w:styleId="Titlu6">
    <w:name w:val="heading 6"/>
    <w:basedOn w:val="Normal"/>
    <w:next w:val="Normal"/>
    <w:link w:val="Titlu6Caracter"/>
    <w:qFormat/>
    <w:rsid w:val="00B1214F"/>
    <w:pPr>
      <w:keepNext/>
      <w:suppressAutoHyphens/>
      <w:spacing w:after="0" w:line="240" w:lineRule="auto"/>
      <w:outlineLvl w:val="5"/>
    </w:pPr>
    <w:rPr>
      <w:rFonts w:ascii="Times New Roman" w:eastAsia="Times New Roman" w:hAnsi="Times New Roman" w:cs="Times New Roman"/>
      <w:b/>
      <w:sz w:val="24"/>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 w:type="character" w:customStyle="1" w:styleId="Titlu2Caracter">
    <w:name w:val="Titlu 2 Caracter"/>
    <w:basedOn w:val="Fontdeparagrafimplicit"/>
    <w:link w:val="Titlu2"/>
    <w:rsid w:val="00B1214F"/>
    <w:rPr>
      <w:rFonts w:ascii="Times New Roman" w:eastAsia="Times New Roman" w:hAnsi="Times New Roman" w:cs="Times New Roman"/>
      <w:b/>
      <w:sz w:val="26"/>
      <w:szCs w:val="20"/>
      <w:lang w:eastAsia="zh-CN"/>
    </w:rPr>
  </w:style>
  <w:style w:type="character" w:customStyle="1" w:styleId="Titlu3Caracter">
    <w:name w:val="Titlu 3 Caracter"/>
    <w:basedOn w:val="Fontdeparagrafimplicit"/>
    <w:link w:val="Titlu3"/>
    <w:rsid w:val="00B1214F"/>
    <w:rPr>
      <w:rFonts w:ascii="Arial" w:eastAsia="Times New Roman" w:hAnsi="Arial" w:cs="Arial"/>
      <w:sz w:val="24"/>
      <w:szCs w:val="20"/>
      <w:lang w:val="en-US" w:eastAsia="zh-CN"/>
    </w:rPr>
  </w:style>
  <w:style w:type="character" w:customStyle="1" w:styleId="Titlu4Caracter">
    <w:name w:val="Titlu 4 Caracter"/>
    <w:basedOn w:val="Fontdeparagrafimplicit"/>
    <w:link w:val="Titlu4"/>
    <w:rsid w:val="00B1214F"/>
    <w:rPr>
      <w:rFonts w:ascii="Arial" w:eastAsia="Times New Roman" w:hAnsi="Arial" w:cs="Arial"/>
      <w:sz w:val="24"/>
      <w:szCs w:val="20"/>
      <w:lang w:val="en-US" w:eastAsia="zh-CN"/>
    </w:rPr>
  </w:style>
  <w:style w:type="character" w:customStyle="1" w:styleId="Titlu5Caracter">
    <w:name w:val="Titlu 5 Caracter"/>
    <w:basedOn w:val="Fontdeparagrafimplicit"/>
    <w:link w:val="Titlu5"/>
    <w:rsid w:val="00B1214F"/>
    <w:rPr>
      <w:rFonts w:ascii="Times New Roman" w:eastAsia="Times New Roman" w:hAnsi="Times New Roman" w:cs="Times New Roman"/>
      <w:b/>
      <w:sz w:val="24"/>
      <w:szCs w:val="20"/>
      <w:lang w:val="en-US" w:eastAsia="zh-CN"/>
    </w:rPr>
  </w:style>
  <w:style w:type="character" w:customStyle="1" w:styleId="Titlu6Caracter">
    <w:name w:val="Titlu 6 Caracter"/>
    <w:basedOn w:val="Fontdeparagrafimplicit"/>
    <w:link w:val="Titlu6"/>
    <w:rsid w:val="00B1214F"/>
    <w:rPr>
      <w:rFonts w:ascii="Times New Roman" w:eastAsia="Times New Roman" w:hAnsi="Times New Roman" w:cs="Times New Roman"/>
      <w:b/>
      <w:sz w:val="24"/>
      <w:szCs w:val="20"/>
      <w:lang w:val="en-US" w:eastAsia="zh-CN"/>
    </w:rPr>
  </w:style>
  <w:style w:type="paragraph" w:customStyle="1" w:styleId="DefaultText">
    <w:name w:val="Default Text"/>
    <w:basedOn w:val="Normal"/>
    <w:rsid w:val="00B1214F"/>
    <w:pPr>
      <w:spacing w:after="0" w:line="240" w:lineRule="auto"/>
    </w:pPr>
    <w:rPr>
      <w:rFonts w:ascii="Times New Roman" w:eastAsia="Times New Roman" w:hAnsi="Times New Roman" w:cs="Times New Roman"/>
      <w:noProof/>
      <w:sz w:val="24"/>
      <w:szCs w:val="20"/>
    </w:rPr>
  </w:style>
  <w:style w:type="paragraph" w:customStyle="1" w:styleId="Heading">
    <w:name w:val="Heading"/>
    <w:basedOn w:val="Normal"/>
    <w:next w:val="Corptext"/>
    <w:rsid w:val="00B1214F"/>
    <w:pPr>
      <w:suppressAutoHyphens/>
      <w:spacing w:after="0" w:line="240" w:lineRule="auto"/>
      <w:jc w:val="center"/>
    </w:pPr>
    <w:rPr>
      <w:rFonts w:ascii="Arial" w:eastAsia="Times New Roman" w:hAnsi="Arial" w:cs="Arial"/>
      <w:b/>
      <w:sz w:val="24"/>
      <w:szCs w:val="20"/>
      <w:lang w:eastAsia="zh-CN"/>
    </w:rPr>
  </w:style>
  <w:style w:type="paragraph" w:styleId="Corptext">
    <w:name w:val="Body Text"/>
    <w:basedOn w:val="Normal"/>
    <w:link w:val="CorptextCaracter"/>
    <w:rsid w:val="00B1214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CorptextCaracter">
    <w:name w:val="Corp text Caracter"/>
    <w:basedOn w:val="Fontdeparagrafimplicit"/>
    <w:link w:val="Corptext"/>
    <w:rsid w:val="00B1214F"/>
    <w:rPr>
      <w:rFonts w:ascii="Times New Roman" w:eastAsia="Times New Roman" w:hAnsi="Times New Roman" w:cs="Times New Roman"/>
      <w:sz w:val="28"/>
      <w:szCs w:val="20"/>
      <w:lang w:val="en-US" w:eastAsia="zh-CN"/>
    </w:rPr>
  </w:style>
  <w:style w:type="paragraph" w:styleId="Corptext2">
    <w:name w:val="Body Text 2"/>
    <w:basedOn w:val="Normal"/>
    <w:link w:val="Corptext2Caracter"/>
    <w:rsid w:val="00B1214F"/>
    <w:pPr>
      <w:suppressAutoHyphens/>
      <w:spacing w:after="0" w:line="240" w:lineRule="auto"/>
      <w:jc w:val="both"/>
    </w:pPr>
    <w:rPr>
      <w:rFonts w:ascii="Arial" w:eastAsia="Times New Roman" w:hAnsi="Arial" w:cs="Arial"/>
      <w:sz w:val="24"/>
      <w:szCs w:val="20"/>
      <w:lang w:val="ro-RO" w:eastAsia="zh-CN"/>
    </w:rPr>
  </w:style>
  <w:style w:type="character" w:customStyle="1" w:styleId="Corptext2Caracter">
    <w:name w:val="Corp text 2 Caracter"/>
    <w:basedOn w:val="Fontdeparagrafimplicit"/>
    <w:link w:val="Corptext2"/>
    <w:rsid w:val="00B1214F"/>
    <w:rPr>
      <w:rFonts w:ascii="Arial" w:eastAsia="Times New Roman" w:hAnsi="Arial"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0"/>
    <w:pPr>
      <w:spacing w:before="0" w:after="160" w:afterAutospacing="0" w:line="259" w:lineRule="auto"/>
      <w:jc w:val="left"/>
    </w:pPr>
    <w:rPr>
      <w:lang w:val="en-US"/>
    </w:rPr>
  </w:style>
  <w:style w:type="paragraph" w:styleId="Titlu2">
    <w:name w:val="heading 2"/>
    <w:basedOn w:val="Normal"/>
    <w:next w:val="Normal"/>
    <w:link w:val="Titlu2Caracter"/>
    <w:qFormat/>
    <w:rsid w:val="00B1214F"/>
    <w:pPr>
      <w:keepNext/>
      <w:numPr>
        <w:ilvl w:val="1"/>
        <w:numId w:val="4"/>
      </w:numPr>
      <w:suppressAutoHyphens/>
      <w:spacing w:after="0" w:line="240" w:lineRule="auto"/>
      <w:jc w:val="both"/>
      <w:outlineLvl w:val="1"/>
    </w:pPr>
    <w:rPr>
      <w:rFonts w:ascii="Times New Roman" w:eastAsia="Times New Roman" w:hAnsi="Times New Roman" w:cs="Times New Roman"/>
      <w:b/>
      <w:sz w:val="26"/>
      <w:szCs w:val="20"/>
      <w:lang w:val="ro-RO" w:eastAsia="zh-CN"/>
    </w:rPr>
  </w:style>
  <w:style w:type="paragraph" w:styleId="Titlu3">
    <w:name w:val="heading 3"/>
    <w:basedOn w:val="Normal"/>
    <w:next w:val="Normal"/>
    <w:link w:val="Titlu3Caracter"/>
    <w:qFormat/>
    <w:rsid w:val="00B1214F"/>
    <w:pPr>
      <w:keepNext/>
      <w:suppressAutoHyphens/>
      <w:spacing w:after="0" w:line="240" w:lineRule="auto"/>
      <w:outlineLvl w:val="2"/>
    </w:pPr>
    <w:rPr>
      <w:rFonts w:ascii="Arial" w:eastAsia="Times New Roman" w:hAnsi="Arial" w:cs="Arial"/>
      <w:sz w:val="24"/>
      <w:szCs w:val="20"/>
      <w:lang w:eastAsia="zh-CN"/>
    </w:rPr>
  </w:style>
  <w:style w:type="paragraph" w:styleId="Titlu4">
    <w:name w:val="heading 4"/>
    <w:basedOn w:val="Normal"/>
    <w:next w:val="Normal"/>
    <w:link w:val="Titlu4Caracter"/>
    <w:qFormat/>
    <w:rsid w:val="00B1214F"/>
    <w:pPr>
      <w:keepNext/>
      <w:suppressAutoHyphens/>
      <w:spacing w:after="0" w:line="240" w:lineRule="auto"/>
      <w:jc w:val="both"/>
      <w:outlineLvl w:val="3"/>
    </w:pPr>
    <w:rPr>
      <w:rFonts w:ascii="Arial" w:eastAsia="Times New Roman" w:hAnsi="Arial" w:cs="Arial"/>
      <w:sz w:val="24"/>
      <w:szCs w:val="20"/>
      <w:lang w:eastAsia="zh-CN"/>
    </w:rPr>
  </w:style>
  <w:style w:type="paragraph" w:styleId="Titlu5">
    <w:name w:val="heading 5"/>
    <w:basedOn w:val="Normal"/>
    <w:next w:val="Normal"/>
    <w:link w:val="Titlu5Caracter"/>
    <w:qFormat/>
    <w:rsid w:val="00B1214F"/>
    <w:pPr>
      <w:keepNext/>
      <w:suppressAutoHyphens/>
      <w:spacing w:after="0" w:line="240" w:lineRule="auto"/>
      <w:jc w:val="both"/>
      <w:outlineLvl w:val="4"/>
    </w:pPr>
    <w:rPr>
      <w:rFonts w:ascii="Times New Roman" w:eastAsia="Times New Roman" w:hAnsi="Times New Roman" w:cs="Times New Roman"/>
      <w:b/>
      <w:sz w:val="24"/>
      <w:szCs w:val="20"/>
      <w:lang w:eastAsia="zh-CN"/>
    </w:rPr>
  </w:style>
  <w:style w:type="paragraph" w:styleId="Titlu6">
    <w:name w:val="heading 6"/>
    <w:basedOn w:val="Normal"/>
    <w:next w:val="Normal"/>
    <w:link w:val="Titlu6Caracter"/>
    <w:qFormat/>
    <w:rsid w:val="00B1214F"/>
    <w:pPr>
      <w:keepNext/>
      <w:suppressAutoHyphens/>
      <w:spacing w:after="0" w:line="240" w:lineRule="auto"/>
      <w:outlineLvl w:val="5"/>
    </w:pPr>
    <w:rPr>
      <w:rFonts w:ascii="Times New Roman" w:eastAsia="Times New Roman" w:hAnsi="Times New Roman" w:cs="Times New Roman"/>
      <w:b/>
      <w:sz w:val="24"/>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 w:type="character" w:customStyle="1" w:styleId="Titlu2Caracter">
    <w:name w:val="Titlu 2 Caracter"/>
    <w:basedOn w:val="Fontdeparagrafimplicit"/>
    <w:link w:val="Titlu2"/>
    <w:rsid w:val="00B1214F"/>
    <w:rPr>
      <w:rFonts w:ascii="Times New Roman" w:eastAsia="Times New Roman" w:hAnsi="Times New Roman" w:cs="Times New Roman"/>
      <w:b/>
      <w:sz w:val="26"/>
      <w:szCs w:val="20"/>
      <w:lang w:eastAsia="zh-CN"/>
    </w:rPr>
  </w:style>
  <w:style w:type="character" w:customStyle="1" w:styleId="Titlu3Caracter">
    <w:name w:val="Titlu 3 Caracter"/>
    <w:basedOn w:val="Fontdeparagrafimplicit"/>
    <w:link w:val="Titlu3"/>
    <w:rsid w:val="00B1214F"/>
    <w:rPr>
      <w:rFonts w:ascii="Arial" w:eastAsia="Times New Roman" w:hAnsi="Arial" w:cs="Arial"/>
      <w:sz w:val="24"/>
      <w:szCs w:val="20"/>
      <w:lang w:val="en-US" w:eastAsia="zh-CN"/>
    </w:rPr>
  </w:style>
  <w:style w:type="character" w:customStyle="1" w:styleId="Titlu4Caracter">
    <w:name w:val="Titlu 4 Caracter"/>
    <w:basedOn w:val="Fontdeparagrafimplicit"/>
    <w:link w:val="Titlu4"/>
    <w:rsid w:val="00B1214F"/>
    <w:rPr>
      <w:rFonts w:ascii="Arial" w:eastAsia="Times New Roman" w:hAnsi="Arial" w:cs="Arial"/>
      <w:sz w:val="24"/>
      <w:szCs w:val="20"/>
      <w:lang w:val="en-US" w:eastAsia="zh-CN"/>
    </w:rPr>
  </w:style>
  <w:style w:type="character" w:customStyle="1" w:styleId="Titlu5Caracter">
    <w:name w:val="Titlu 5 Caracter"/>
    <w:basedOn w:val="Fontdeparagrafimplicit"/>
    <w:link w:val="Titlu5"/>
    <w:rsid w:val="00B1214F"/>
    <w:rPr>
      <w:rFonts w:ascii="Times New Roman" w:eastAsia="Times New Roman" w:hAnsi="Times New Roman" w:cs="Times New Roman"/>
      <w:b/>
      <w:sz w:val="24"/>
      <w:szCs w:val="20"/>
      <w:lang w:val="en-US" w:eastAsia="zh-CN"/>
    </w:rPr>
  </w:style>
  <w:style w:type="character" w:customStyle="1" w:styleId="Titlu6Caracter">
    <w:name w:val="Titlu 6 Caracter"/>
    <w:basedOn w:val="Fontdeparagrafimplicit"/>
    <w:link w:val="Titlu6"/>
    <w:rsid w:val="00B1214F"/>
    <w:rPr>
      <w:rFonts w:ascii="Times New Roman" w:eastAsia="Times New Roman" w:hAnsi="Times New Roman" w:cs="Times New Roman"/>
      <w:b/>
      <w:sz w:val="24"/>
      <w:szCs w:val="20"/>
      <w:lang w:val="en-US" w:eastAsia="zh-CN"/>
    </w:rPr>
  </w:style>
  <w:style w:type="paragraph" w:customStyle="1" w:styleId="DefaultText">
    <w:name w:val="Default Text"/>
    <w:basedOn w:val="Normal"/>
    <w:rsid w:val="00B1214F"/>
    <w:pPr>
      <w:spacing w:after="0" w:line="240" w:lineRule="auto"/>
    </w:pPr>
    <w:rPr>
      <w:rFonts w:ascii="Times New Roman" w:eastAsia="Times New Roman" w:hAnsi="Times New Roman" w:cs="Times New Roman"/>
      <w:noProof/>
      <w:sz w:val="24"/>
      <w:szCs w:val="20"/>
    </w:rPr>
  </w:style>
  <w:style w:type="paragraph" w:customStyle="1" w:styleId="Heading">
    <w:name w:val="Heading"/>
    <w:basedOn w:val="Normal"/>
    <w:next w:val="Corptext"/>
    <w:rsid w:val="00B1214F"/>
    <w:pPr>
      <w:suppressAutoHyphens/>
      <w:spacing w:after="0" w:line="240" w:lineRule="auto"/>
      <w:jc w:val="center"/>
    </w:pPr>
    <w:rPr>
      <w:rFonts w:ascii="Arial" w:eastAsia="Times New Roman" w:hAnsi="Arial" w:cs="Arial"/>
      <w:b/>
      <w:sz w:val="24"/>
      <w:szCs w:val="20"/>
      <w:lang w:eastAsia="zh-CN"/>
    </w:rPr>
  </w:style>
  <w:style w:type="paragraph" w:styleId="Corptext">
    <w:name w:val="Body Text"/>
    <w:basedOn w:val="Normal"/>
    <w:link w:val="CorptextCaracter"/>
    <w:rsid w:val="00B1214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CorptextCaracter">
    <w:name w:val="Corp text Caracter"/>
    <w:basedOn w:val="Fontdeparagrafimplicit"/>
    <w:link w:val="Corptext"/>
    <w:rsid w:val="00B1214F"/>
    <w:rPr>
      <w:rFonts w:ascii="Times New Roman" w:eastAsia="Times New Roman" w:hAnsi="Times New Roman" w:cs="Times New Roman"/>
      <w:sz w:val="28"/>
      <w:szCs w:val="20"/>
      <w:lang w:val="en-US" w:eastAsia="zh-CN"/>
    </w:rPr>
  </w:style>
  <w:style w:type="paragraph" w:styleId="Corptext2">
    <w:name w:val="Body Text 2"/>
    <w:basedOn w:val="Normal"/>
    <w:link w:val="Corptext2Caracter"/>
    <w:rsid w:val="00B1214F"/>
    <w:pPr>
      <w:suppressAutoHyphens/>
      <w:spacing w:after="0" w:line="240" w:lineRule="auto"/>
      <w:jc w:val="both"/>
    </w:pPr>
    <w:rPr>
      <w:rFonts w:ascii="Arial" w:eastAsia="Times New Roman" w:hAnsi="Arial" w:cs="Arial"/>
      <w:sz w:val="24"/>
      <w:szCs w:val="20"/>
      <w:lang w:val="ro-RO" w:eastAsia="zh-CN"/>
    </w:rPr>
  </w:style>
  <w:style w:type="character" w:customStyle="1" w:styleId="Corptext2Caracter">
    <w:name w:val="Corp text 2 Caracter"/>
    <w:basedOn w:val="Fontdeparagrafimplicit"/>
    <w:link w:val="Corptext2"/>
    <w:rsid w:val="00B1214F"/>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938</Words>
  <Characters>5445</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109</cp:revision>
  <cp:lastPrinted>2020-03-13T10:34:00Z</cp:lastPrinted>
  <dcterms:created xsi:type="dcterms:W3CDTF">2019-01-22T07:20:00Z</dcterms:created>
  <dcterms:modified xsi:type="dcterms:W3CDTF">2020-03-13T10:35:00Z</dcterms:modified>
</cp:coreProperties>
</file>